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B00F18" w14:textId="48BCC22E" w:rsidR="00A11DDB" w:rsidRDefault="00EC2F68">
      <w:r w:rsidRPr="00A11DDB">
        <w:rPr>
          <w:rFonts w:ascii="Kristen ITC" w:hAnsi="Kristen ITC"/>
          <w:b/>
          <w:bCs/>
          <w:noProof/>
          <w:sz w:val="44"/>
          <w:szCs w:val="44"/>
        </w:rPr>
        <mc:AlternateContent>
          <mc:Choice Requires="wps">
            <w:drawing>
              <wp:anchor distT="0" distB="0" distL="114300" distR="114300" simplePos="0" relativeHeight="251658246" behindDoc="0" locked="0" layoutInCell="1" allowOverlap="1" wp14:anchorId="6BB4F46B" wp14:editId="3CC0B667">
                <wp:simplePos x="0" y="0"/>
                <wp:positionH relativeFrom="column">
                  <wp:posOffset>2258008</wp:posOffset>
                </wp:positionH>
                <wp:positionV relativeFrom="paragraph">
                  <wp:posOffset>-485192</wp:posOffset>
                </wp:positionV>
                <wp:extent cx="7075170" cy="982825"/>
                <wp:effectExtent l="0" t="0" r="11430" b="27305"/>
                <wp:wrapNone/>
                <wp:docPr id="2" name="Rectangle: Rounded Corners 2"/>
                <wp:cNvGraphicFramePr/>
                <a:graphic xmlns:a="http://schemas.openxmlformats.org/drawingml/2006/main">
                  <a:graphicData uri="http://schemas.microsoft.com/office/word/2010/wordprocessingShape">
                    <wps:wsp>
                      <wps:cNvSpPr/>
                      <wps:spPr>
                        <a:xfrm>
                          <a:off x="0" y="0"/>
                          <a:ext cx="7075170" cy="982825"/>
                        </a:xfrm>
                        <a:prstGeom prst="roundRect">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6AF22825" w14:textId="7CE6CD33" w:rsidR="00A11DDB" w:rsidRDefault="00EC2F68" w:rsidP="00A11DDB">
                            <w:pPr>
                              <w:pStyle w:val="NoSpacing"/>
                              <w:rPr>
                                <w:rFonts w:ascii="Trebuchet MS" w:hAnsi="Trebuchet MS"/>
                                <w:b/>
                                <w:bCs/>
                                <w:sz w:val="24"/>
                                <w:szCs w:val="24"/>
                              </w:rPr>
                            </w:pPr>
                            <w:r>
                              <w:rPr>
                                <w:rFonts w:ascii="Kristen ITC" w:hAnsi="Kristen ITC"/>
                                <w:b/>
                                <w:bCs/>
                                <w:sz w:val="48"/>
                                <w:szCs w:val="48"/>
                              </w:rPr>
                              <w:t>PE</w:t>
                            </w:r>
                            <w:r w:rsidR="00A11DDB">
                              <w:rPr>
                                <w:rFonts w:ascii="Kristen ITC" w:hAnsi="Kristen ITC"/>
                                <w:b/>
                                <w:bCs/>
                                <w:sz w:val="48"/>
                                <w:szCs w:val="48"/>
                              </w:rPr>
                              <w:t xml:space="preserve">     </w:t>
                            </w:r>
                            <w:r w:rsidR="00A11DDB">
                              <w:rPr>
                                <w:rFonts w:ascii="Trebuchet MS" w:hAnsi="Trebuchet MS"/>
                                <w:b/>
                                <w:bCs/>
                                <w:sz w:val="24"/>
                                <w:szCs w:val="24"/>
                              </w:rPr>
                              <w:t>At Dogsthorpe Infant School, we believ</w:t>
                            </w:r>
                            <w:r>
                              <w:rPr>
                                <w:rFonts w:ascii="Trebuchet MS" w:hAnsi="Trebuchet MS"/>
                                <w:b/>
                                <w:bCs/>
                                <w:sz w:val="24"/>
                                <w:szCs w:val="24"/>
                              </w:rPr>
                              <w:t xml:space="preserve">e that all children should have access to physical activity that supports their health, fitness and wellbeing and promotes an active lifestyle. </w:t>
                            </w:r>
                          </w:p>
                          <w:p w14:paraId="7B06A86C" w14:textId="77777777" w:rsidR="008265FC" w:rsidRPr="00A11DDB" w:rsidRDefault="008265FC" w:rsidP="00A11DDB">
                            <w:pPr>
                              <w:pStyle w:val="NoSpacing"/>
                              <w:rPr>
                                <w:rFonts w:ascii="Trebuchet MS" w:hAnsi="Trebuchet MS"/>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B4F46B" id="Rectangle: Rounded Corners 2" o:spid="_x0000_s1026" style="position:absolute;margin-left:177.8pt;margin-top:-38.2pt;width:557.1pt;height:77.4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" fillcolor="white [3201]" strokecolor="red" strokeweight="1pt">
                <v:stroke joinstyle="miter"/>
                <v:textbox>
                  <w:txbxContent>
                    <w:p w14:paraId="6AF22825" w14:textId="7CE6CD33" w:rsidR="00A11DDB" w:rsidRDefault="00EC2F68" w:rsidP="00A11DDB">
                      <w:pPr>
                        <w:pStyle w:val="NoSpacing"/>
                        <w:rPr>
                          <w:rFonts w:ascii="Trebuchet MS" w:hAnsi="Trebuchet MS"/>
                          <w:b/>
                          <w:bCs/>
                          <w:sz w:val="24"/>
                          <w:szCs w:val="24"/>
                        </w:rPr>
                      </w:pPr>
                      <w:r>
                        <w:rPr>
                          <w:rFonts w:ascii="Kristen ITC" w:hAnsi="Kristen ITC"/>
                          <w:b/>
                          <w:bCs/>
                          <w:sz w:val="48"/>
                          <w:szCs w:val="48"/>
                        </w:rPr>
                        <w:t>PE</w:t>
                      </w:r>
                      <w:r w:rsidR="00A11DDB">
                        <w:rPr>
                          <w:rFonts w:ascii="Kristen ITC" w:hAnsi="Kristen ITC"/>
                          <w:b/>
                          <w:bCs/>
                          <w:sz w:val="48"/>
                          <w:szCs w:val="48"/>
                        </w:rPr>
                        <w:t xml:space="preserve">     </w:t>
                      </w:r>
                      <w:r w:rsidR="00A11DDB">
                        <w:rPr>
                          <w:rFonts w:ascii="Trebuchet MS" w:hAnsi="Trebuchet MS"/>
                          <w:b/>
                          <w:bCs/>
                          <w:sz w:val="24"/>
                          <w:szCs w:val="24"/>
                        </w:rPr>
                        <w:t>At Dogsthorpe Infant School, we believ</w:t>
                      </w:r>
                      <w:r>
                        <w:rPr>
                          <w:rFonts w:ascii="Trebuchet MS" w:hAnsi="Trebuchet MS"/>
                          <w:b/>
                          <w:bCs/>
                          <w:sz w:val="24"/>
                          <w:szCs w:val="24"/>
                        </w:rPr>
                        <w:t xml:space="preserve">e that all children should have access to physical activity that supports their health, fitness and wellbeing and promotes an active lifestyle. </w:t>
                      </w:r>
                    </w:p>
                    <w:p w14:paraId="7B06A86C" w14:textId="77777777" w:rsidR="008265FC" w:rsidRPr="00A11DDB" w:rsidRDefault="008265FC" w:rsidP="00A11DDB">
                      <w:pPr>
                        <w:pStyle w:val="NoSpacing"/>
                        <w:rPr>
                          <w:rFonts w:ascii="Trebuchet MS" w:hAnsi="Trebuchet MS"/>
                          <w:b/>
                          <w:bCs/>
                          <w:sz w:val="24"/>
                          <w:szCs w:val="24"/>
                        </w:rPr>
                      </w:pPr>
                    </w:p>
                  </w:txbxContent>
                </v:textbox>
              </v:roundrect>
            </w:pict>
          </mc:Fallback>
        </mc:AlternateContent>
      </w:r>
      <w:r w:rsidR="00A11DDB" w:rsidRPr="00A11DDB">
        <w:rPr>
          <w:rFonts w:ascii="Kristen ITC" w:hAnsi="Kristen ITC"/>
          <w:b/>
          <w:bCs/>
          <w:noProof/>
          <w:sz w:val="44"/>
          <w:szCs w:val="44"/>
        </w:rPr>
        <mc:AlternateContent>
          <mc:Choice Requires="wps">
            <w:drawing>
              <wp:anchor distT="0" distB="0" distL="114300" distR="114300" simplePos="0" relativeHeight="251658243" behindDoc="0" locked="0" layoutInCell="1" allowOverlap="1" wp14:anchorId="619B5354" wp14:editId="0E718E61">
                <wp:simplePos x="0" y="0"/>
                <wp:positionH relativeFrom="column">
                  <wp:posOffset>-293370</wp:posOffset>
                </wp:positionH>
                <wp:positionV relativeFrom="paragraph">
                  <wp:posOffset>-445770</wp:posOffset>
                </wp:positionV>
                <wp:extent cx="2510790" cy="864870"/>
                <wp:effectExtent l="0" t="19050" r="41910" b="30480"/>
                <wp:wrapNone/>
                <wp:docPr id="1" name="Arrow: Right 1"/>
                <wp:cNvGraphicFramePr/>
                <a:graphic xmlns:a="http://schemas.openxmlformats.org/drawingml/2006/main">
                  <a:graphicData uri="http://schemas.microsoft.com/office/word/2010/wordprocessingShape">
                    <wps:wsp>
                      <wps:cNvSpPr/>
                      <wps:spPr>
                        <a:xfrm>
                          <a:off x="0" y="0"/>
                          <a:ext cx="2510790" cy="864870"/>
                        </a:xfrm>
                        <a:prstGeom prst="rightArrow">
                          <a:avLst/>
                        </a:prstGeom>
                        <a:solidFill>
                          <a:srgbClr val="FF0000"/>
                        </a:solid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434EB273" w14:textId="58D6B074" w:rsidR="00031582" w:rsidRPr="00A11DDB" w:rsidRDefault="00031582" w:rsidP="00031582">
                            <w:pPr>
                              <w:pStyle w:val="NoSpacing"/>
                              <w:jc w:val="center"/>
                              <w:rPr>
                                <w:rFonts w:ascii="Trebuchet MS" w:hAnsi="Trebuchet MS"/>
                                <w:b/>
                                <w:bCs/>
                                <w:sz w:val="28"/>
                                <w:szCs w:val="28"/>
                              </w:rPr>
                            </w:pPr>
                            <w:r w:rsidRPr="00A11DDB">
                              <w:rPr>
                                <w:rFonts w:ascii="Trebuchet MS" w:hAnsi="Trebuchet MS"/>
                                <w:b/>
                                <w:bCs/>
                                <w:sz w:val="28"/>
                                <w:szCs w:val="28"/>
                              </w:rPr>
                              <w:t>SUBJECT ON A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9B535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7" type="#_x0000_t13" style="position:absolute;margin-left:-23.1pt;margin-top:-35.1pt;width:197.7pt;height:68.1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" adj="17880" fillcolor="red" strokecolor="black [3213]" strokeweight="1pt">
                <v:textbox>
                  <w:txbxContent>
                    <w:p w14:paraId="434EB273" w14:textId="58D6B074" w:rsidR="00031582" w:rsidRPr="00A11DDB" w:rsidRDefault="00031582" w:rsidP="00031582">
                      <w:pPr>
                        <w:pStyle w:val="NoSpacing"/>
                        <w:jc w:val="center"/>
                        <w:rPr>
                          <w:rFonts w:ascii="Trebuchet MS" w:hAnsi="Trebuchet MS"/>
                          <w:b/>
                          <w:bCs/>
                          <w:sz w:val="28"/>
                          <w:szCs w:val="28"/>
                        </w:rPr>
                      </w:pPr>
                      <w:r w:rsidRPr="00A11DDB">
                        <w:rPr>
                          <w:rFonts w:ascii="Trebuchet MS" w:hAnsi="Trebuchet MS"/>
                          <w:b/>
                          <w:bCs/>
                          <w:sz w:val="28"/>
                          <w:szCs w:val="28"/>
                        </w:rPr>
                        <w:t>SUBJECT ON A PAGE</w:t>
                      </w:r>
                    </w:p>
                  </w:txbxContent>
                </v:textbox>
              </v:shape>
            </w:pict>
          </mc:Fallback>
        </mc:AlternateContent>
      </w:r>
    </w:p>
    <w:p w14:paraId="1F8827FA" w14:textId="137364E5" w:rsidR="00A11DDB" w:rsidRDefault="00A11DDB"/>
    <w:p w14:paraId="4A05B694" w14:textId="79BE593D" w:rsidR="0047473A" w:rsidRPr="00B7011B" w:rsidRDefault="00BE33E4" w:rsidP="00A11DDB">
      <w:pPr>
        <w:pStyle w:val="NoSpacing"/>
        <w:rPr>
          <w:rFonts w:ascii="Kristen ITC" w:hAnsi="Kristen ITC"/>
          <w:b/>
          <w:bCs/>
          <w:sz w:val="44"/>
          <w:szCs w:val="44"/>
          <w:u w:val="single"/>
        </w:rPr>
      </w:pPr>
      <w:r w:rsidRPr="00B7011B">
        <w:rPr>
          <w:rFonts w:ascii="Kristen ITC" w:hAnsi="Kristen ITC"/>
          <w:b/>
          <w:bCs/>
          <w:noProof/>
          <w:sz w:val="44"/>
          <w:szCs w:val="44"/>
          <w:u w:val="single"/>
        </w:rPr>
        <mc:AlternateContent>
          <mc:Choice Requires="wps">
            <w:drawing>
              <wp:anchor distT="0" distB="0" distL="114300" distR="114300" simplePos="0" relativeHeight="251658242" behindDoc="0" locked="0" layoutInCell="1" allowOverlap="1" wp14:anchorId="3CDA0F6D" wp14:editId="5E8BE29C">
                <wp:simplePos x="0" y="0"/>
                <wp:positionH relativeFrom="column">
                  <wp:posOffset>-373380</wp:posOffset>
                </wp:positionH>
                <wp:positionV relativeFrom="paragraph">
                  <wp:posOffset>670560</wp:posOffset>
                </wp:positionV>
                <wp:extent cx="1844040" cy="1097280"/>
                <wp:effectExtent l="0" t="0" r="22860" b="26670"/>
                <wp:wrapNone/>
                <wp:docPr id="3" name="Rectangle: Rounded Corners 3"/>
                <wp:cNvGraphicFramePr/>
                <a:graphic xmlns:a="http://schemas.openxmlformats.org/drawingml/2006/main">
                  <a:graphicData uri="http://schemas.microsoft.com/office/word/2010/wordprocessingShape">
                    <wps:wsp>
                      <wps:cNvSpPr/>
                      <wps:spPr>
                        <a:xfrm>
                          <a:off x="0" y="0"/>
                          <a:ext cx="1844040" cy="109728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685B841C" w14:textId="1AC69DB2" w:rsidR="00BE33E4" w:rsidRPr="00BE33E4" w:rsidRDefault="00C313ED" w:rsidP="00BE33E4">
                            <w:pPr>
                              <w:jc w:val="center"/>
                              <w:rPr>
                                <w:rFonts w:ascii="Trebuchet MS" w:hAnsi="Trebuchet MS"/>
                              </w:rPr>
                            </w:pPr>
                            <w:r>
                              <w:rPr>
                                <w:rFonts w:ascii="Trebuchet MS" w:hAnsi="Trebuchet MS"/>
                              </w:rPr>
                              <w:t>D</w:t>
                            </w:r>
                            <w:r w:rsidR="000677D2">
                              <w:rPr>
                                <w:rFonts w:ascii="Trebuchet MS" w:hAnsi="Trebuchet MS"/>
                              </w:rPr>
                              <w:t xml:space="preserve">evelop </w:t>
                            </w:r>
                            <w:r w:rsidR="00EA6B33">
                              <w:rPr>
                                <w:rFonts w:ascii="Trebuchet MS" w:hAnsi="Trebuchet MS"/>
                              </w:rPr>
                              <w:t xml:space="preserve">their </w:t>
                            </w:r>
                            <w:r w:rsidR="000677D2">
                              <w:rPr>
                                <w:rFonts w:ascii="Trebuchet MS" w:hAnsi="Trebuchet MS"/>
                              </w:rPr>
                              <w:t xml:space="preserve">fundamental skills that can be </w:t>
                            </w:r>
                            <w:r w:rsidR="00450617">
                              <w:rPr>
                                <w:rFonts w:ascii="Trebuchet MS" w:hAnsi="Trebuchet MS"/>
                              </w:rPr>
                              <w:t xml:space="preserve">built year on year in a range of sports and physical activities.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CDA0F6D" id="Rectangle: Rounded Corners 3" o:spid="_x0000_s1028" style="position:absolute;margin-left:-29.4pt;margin-top:52.8pt;width:145.2pt;height:86.4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" fillcolor="white [3201]" strokecolor="red" strokeweight="1pt">
                <v:stroke joinstyle="miter"/>
                <v:textbox>
                  <w:txbxContent>
                    <w:p w14:paraId="685B841C" w14:textId="1AC69DB2" w:rsidR="00BE33E4" w:rsidRPr="00BE33E4" w:rsidRDefault="00C313ED" w:rsidP="00BE33E4">
                      <w:pPr>
                        <w:jc w:val="center"/>
                        <w:rPr>
                          <w:rFonts w:ascii="Trebuchet MS" w:hAnsi="Trebuchet MS"/>
                        </w:rPr>
                      </w:pPr>
                      <w:r>
                        <w:rPr>
                          <w:rFonts w:ascii="Trebuchet MS" w:hAnsi="Trebuchet MS"/>
                        </w:rPr>
                        <w:t>D</w:t>
                      </w:r>
                      <w:r w:rsidR="000677D2">
                        <w:rPr>
                          <w:rFonts w:ascii="Trebuchet MS" w:hAnsi="Trebuchet MS"/>
                        </w:rPr>
                        <w:t xml:space="preserve">evelop </w:t>
                      </w:r>
                      <w:r w:rsidR="00EA6B33">
                        <w:rPr>
                          <w:rFonts w:ascii="Trebuchet MS" w:hAnsi="Trebuchet MS"/>
                        </w:rPr>
                        <w:t xml:space="preserve">their </w:t>
                      </w:r>
                      <w:r w:rsidR="000677D2">
                        <w:rPr>
                          <w:rFonts w:ascii="Trebuchet MS" w:hAnsi="Trebuchet MS"/>
                        </w:rPr>
                        <w:t xml:space="preserve">fundamental skills that can be </w:t>
                      </w:r>
                      <w:r w:rsidR="00450617">
                        <w:rPr>
                          <w:rFonts w:ascii="Trebuchet MS" w:hAnsi="Trebuchet MS"/>
                        </w:rPr>
                        <w:t xml:space="preserve">built year on year in a range of sports and physical activities. </w:t>
                      </w:r>
                    </w:p>
                  </w:txbxContent>
                </v:textbox>
              </v:roundrect>
            </w:pict>
          </mc:Fallback>
        </mc:AlternateContent>
      </w:r>
      <w:r w:rsidR="00A11DDB" w:rsidRPr="00B7011B">
        <w:rPr>
          <w:rFonts w:ascii="Kristen ITC" w:hAnsi="Kristen ITC"/>
          <w:b/>
          <w:bCs/>
          <w:sz w:val="44"/>
          <w:szCs w:val="44"/>
          <w:u w:val="single"/>
        </w:rPr>
        <w:t>Intent – We aim to…</w:t>
      </w:r>
    </w:p>
    <w:p w14:paraId="0C491F73" w14:textId="16727D69" w:rsidR="00BE33E4" w:rsidRDefault="00EE48F8" w:rsidP="00A11DDB">
      <w:pPr>
        <w:pStyle w:val="NoSpacing"/>
        <w:rPr>
          <w:rFonts w:ascii="Kristen ITC" w:hAnsi="Kristen ITC"/>
          <w:b/>
          <w:bCs/>
          <w:sz w:val="44"/>
          <w:szCs w:val="44"/>
        </w:rPr>
      </w:pPr>
      <w:r w:rsidRPr="00B7011B">
        <w:rPr>
          <w:rFonts w:ascii="Kristen ITC" w:hAnsi="Kristen ITC"/>
          <w:b/>
          <w:bCs/>
          <w:noProof/>
          <w:sz w:val="44"/>
          <w:szCs w:val="44"/>
          <w:u w:val="single"/>
        </w:rPr>
        <mc:AlternateContent>
          <mc:Choice Requires="wps">
            <w:drawing>
              <wp:anchor distT="0" distB="0" distL="114300" distR="114300" simplePos="0" relativeHeight="251658248" behindDoc="0" locked="0" layoutInCell="1" allowOverlap="1" wp14:anchorId="58F04D3F" wp14:editId="4AE0C1FD">
                <wp:simplePos x="0" y="0"/>
                <wp:positionH relativeFrom="column">
                  <wp:posOffset>7170420</wp:posOffset>
                </wp:positionH>
                <wp:positionV relativeFrom="paragraph">
                  <wp:posOffset>275590</wp:posOffset>
                </wp:positionV>
                <wp:extent cx="2103120" cy="1097280"/>
                <wp:effectExtent l="0" t="0" r="11430" b="26670"/>
                <wp:wrapNone/>
                <wp:docPr id="7" name="Rectangle: Rounded Corners 7"/>
                <wp:cNvGraphicFramePr/>
                <a:graphic xmlns:a="http://schemas.openxmlformats.org/drawingml/2006/main">
                  <a:graphicData uri="http://schemas.microsoft.com/office/word/2010/wordprocessingShape">
                    <wps:wsp>
                      <wps:cNvSpPr/>
                      <wps:spPr>
                        <a:xfrm>
                          <a:off x="0" y="0"/>
                          <a:ext cx="2103120" cy="109728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12CAC6F1" w14:textId="77777777" w:rsidR="00450617" w:rsidRPr="00BE33E4" w:rsidRDefault="00450617" w:rsidP="00450617">
                            <w:pPr>
                              <w:jc w:val="center"/>
                              <w:rPr>
                                <w:rFonts w:ascii="Trebuchet MS" w:hAnsi="Trebuchet MS"/>
                              </w:rPr>
                            </w:pPr>
                            <w:r>
                              <w:rPr>
                                <w:rFonts w:ascii="Trebuchet MS" w:hAnsi="Trebuchet MS"/>
                              </w:rPr>
                              <w:t xml:space="preserve">Provide opportunities for children to be active outside of timetabled PE lessons. </w:t>
                            </w:r>
                          </w:p>
                          <w:p w14:paraId="0FB2461F" w14:textId="77777777" w:rsidR="00BE33E4" w:rsidRPr="00BE33E4" w:rsidRDefault="00BE33E4" w:rsidP="00BE33E4">
                            <w:pPr>
                              <w:jc w:val="center"/>
                              <w:rPr>
                                <w:rFonts w:ascii="Trebuchet MS" w:hAnsi="Trebuchet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F04D3F" id="Rectangle: Rounded Corners 7" o:spid="_x0000_s1029" style="position:absolute;margin-left:564.6pt;margin-top:21.7pt;width:165.6pt;height:86.4pt;z-index:251658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" fillcolor="white [3201]" strokecolor="red" strokeweight="1pt">
                <v:stroke joinstyle="miter"/>
                <v:textbox>
                  <w:txbxContent>
                    <w:p w14:paraId="12CAC6F1" w14:textId="77777777" w:rsidR="00450617" w:rsidRPr="00BE33E4" w:rsidRDefault="00450617" w:rsidP="00450617">
                      <w:pPr>
                        <w:jc w:val="center"/>
                        <w:rPr>
                          <w:rFonts w:ascii="Trebuchet MS" w:hAnsi="Trebuchet MS"/>
                        </w:rPr>
                      </w:pPr>
                      <w:r>
                        <w:rPr>
                          <w:rFonts w:ascii="Trebuchet MS" w:hAnsi="Trebuchet MS"/>
                        </w:rPr>
                        <w:t xml:space="preserve">Provide opportunities for children to be active outside of timetabled PE lessons. </w:t>
                      </w:r>
                    </w:p>
                    <w:p w14:paraId="0FB2461F" w14:textId="77777777" w:rsidR="00BE33E4" w:rsidRPr="00BE33E4" w:rsidRDefault="00BE33E4" w:rsidP="00BE33E4">
                      <w:pPr>
                        <w:jc w:val="center"/>
                        <w:rPr>
                          <w:rFonts w:ascii="Trebuchet MS" w:hAnsi="Trebuchet MS"/>
                        </w:rPr>
                      </w:pPr>
                    </w:p>
                  </w:txbxContent>
                </v:textbox>
              </v:roundrect>
            </w:pict>
          </mc:Fallback>
        </mc:AlternateContent>
      </w:r>
      <w:r w:rsidRPr="00B7011B">
        <w:rPr>
          <w:rFonts w:ascii="Kristen ITC" w:hAnsi="Kristen ITC"/>
          <w:b/>
          <w:bCs/>
          <w:noProof/>
          <w:sz w:val="44"/>
          <w:szCs w:val="44"/>
          <w:u w:val="single"/>
        </w:rPr>
        <mc:AlternateContent>
          <mc:Choice Requires="wps">
            <w:drawing>
              <wp:anchor distT="0" distB="0" distL="114300" distR="114300" simplePos="0" relativeHeight="251658249" behindDoc="0" locked="0" layoutInCell="1" allowOverlap="1" wp14:anchorId="4A38E18C" wp14:editId="5B056E01">
                <wp:simplePos x="0" y="0"/>
                <wp:positionH relativeFrom="column">
                  <wp:posOffset>5421630</wp:posOffset>
                </wp:positionH>
                <wp:positionV relativeFrom="paragraph">
                  <wp:posOffset>286385</wp:posOffset>
                </wp:positionV>
                <wp:extent cx="1638300" cy="1097280"/>
                <wp:effectExtent l="0" t="0" r="19050" b="26670"/>
                <wp:wrapNone/>
                <wp:docPr id="8" name="Rectangle: Rounded Corners 8"/>
                <wp:cNvGraphicFramePr/>
                <a:graphic xmlns:a="http://schemas.openxmlformats.org/drawingml/2006/main">
                  <a:graphicData uri="http://schemas.microsoft.com/office/word/2010/wordprocessingShape">
                    <wps:wsp>
                      <wps:cNvSpPr/>
                      <wps:spPr>
                        <a:xfrm>
                          <a:off x="0" y="0"/>
                          <a:ext cx="1638300" cy="109728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682CD111" w14:textId="1D15B792" w:rsidR="00450617" w:rsidRPr="00450617" w:rsidRDefault="00450617" w:rsidP="00450617">
                            <w:pPr>
                              <w:jc w:val="center"/>
                              <w:rPr>
                                <w:rFonts w:ascii="Trebuchet MS" w:hAnsi="Trebuchet MS"/>
                              </w:rPr>
                            </w:pPr>
                            <w:r>
                              <w:rPr>
                                <w:rFonts w:ascii="Trebuchet MS" w:hAnsi="Trebuchet MS"/>
                              </w:rPr>
                              <w:t xml:space="preserve">Teach vocabulary to name and describe key actions, </w:t>
                            </w:r>
                            <w:proofErr w:type="gramStart"/>
                            <w:r>
                              <w:rPr>
                                <w:rFonts w:ascii="Trebuchet MS" w:hAnsi="Trebuchet MS"/>
                              </w:rPr>
                              <w:t>skills</w:t>
                            </w:r>
                            <w:proofErr w:type="gramEnd"/>
                            <w:r>
                              <w:rPr>
                                <w:rFonts w:ascii="Trebuchet MS" w:hAnsi="Trebuchet MS"/>
                              </w:rPr>
                              <w:t xml:space="preserve"> and movements.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38E18C" id="Rectangle: Rounded Corners 8" o:spid="_x0000_s1030" style="position:absolute;margin-left:426.9pt;margin-top:22.55pt;width:129pt;height:86.4pt;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" fillcolor="white [3201]" strokecolor="red" strokeweight="1pt">
                <v:stroke joinstyle="miter"/>
                <v:textbox>
                  <w:txbxContent>
                    <w:p w14:paraId="682CD111" w14:textId="1D15B792" w:rsidR="00450617" w:rsidRPr="00450617" w:rsidRDefault="00450617" w:rsidP="00450617">
                      <w:pPr>
                        <w:jc w:val="center"/>
                        <w:rPr>
                          <w:rFonts w:ascii="Trebuchet MS" w:hAnsi="Trebuchet MS"/>
                        </w:rPr>
                      </w:pPr>
                      <w:r>
                        <w:rPr>
                          <w:rFonts w:ascii="Trebuchet MS" w:hAnsi="Trebuchet MS"/>
                        </w:rPr>
                        <w:t xml:space="preserve">Teach vocabulary to name and describe key actions, </w:t>
                      </w:r>
                      <w:proofErr w:type="gramStart"/>
                      <w:r>
                        <w:rPr>
                          <w:rFonts w:ascii="Trebuchet MS" w:hAnsi="Trebuchet MS"/>
                        </w:rPr>
                        <w:t>skills</w:t>
                      </w:r>
                      <w:proofErr w:type="gramEnd"/>
                      <w:r>
                        <w:rPr>
                          <w:rFonts w:ascii="Trebuchet MS" w:hAnsi="Trebuchet MS"/>
                        </w:rPr>
                        <w:t xml:space="preserve"> and movements. </w:t>
                      </w:r>
                    </w:p>
                  </w:txbxContent>
                </v:textbox>
              </v:roundrect>
            </w:pict>
          </mc:Fallback>
        </mc:AlternateContent>
      </w:r>
      <w:r w:rsidRPr="00B7011B">
        <w:rPr>
          <w:rFonts w:ascii="Kristen ITC" w:hAnsi="Kristen ITC"/>
          <w:b/>
          <w:bCs/>
          <w:noProof/>
          <w:sz w:val="44"/>
          <w:szCs w:val="44"/>
          <w:u w:val="single"/>
        </w:rPr>
        <mc:AlternateContent>
          <mc:Choice Requires="wps">
            <w:drawing>
              <wp:anchor distT="0" distB="0" distL="114300" distR="114300" simplePos="0" relativeHeight="251658247" behindDoc="0" locked="0" layoutInCell="1" allowOverlap="1" wp14:anchorId="2DF8C142" wp14:editId="3A777095">
                <wp:simplePos x="0" y="0"/>
                <wp:positionH relativeFrom="column">
                  <wp:posOffset>3253740</wp:posOffset>
                </wp:positionH>
                <wp:positionV relativeFrom="paragraph">
                  <wp:posOffset>306070</wp:posOffset>
                </wp:positionV>
                <wp:extent cx="2103120" cy="1097280"/>
                <wp:effectExtent l="0" t="0" r="11430" b="26670"/>
                <wp:wrapNone/>
                <wp:docPr id="6" name="Rectangle: Rounded Corners 6"/>
                <wp:cNvGraphicFramePr/>
                <a:graphic xmlns:a="http://schemas.openxmlformats.org/drawingml/2006/main">
                  <a:graphicData uri="http://schemas.microsoft.com/office/word/2010/wordprocessingShape">
                    <wps:wsp>
                      <wps:cNvSpPr/>
                      <wps:spPr>
                        <a:xfrm>
                          <a:off x="0" y="0"/>
                          <a:ext cx="2103120" cy="109728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12A438CA" w14:textId="07BF947D" w:rsidR="00BE33E4" w:rsidRPr="00C313ED" w:rsidRDefault="00C313ED" w:rsidP="00BE33E4">
                            <w:pPr>
                              <w:jc w:val="center"/>
                              <w:rPr>
                                <w:rFonts w:ascii="Trebuchet MS" w:hAnsi="Trebuchet MS"/>
                                <w:sz w:val="21"/>
                                <w:szCs w:val="21"/>
                              </w:rPr>
                            </w:pPr>
                            <w:r w:rsidRPr="00C313ED">
                              <w:rPr>
                                <w:rFonts w:ascii="Trebuchet MS" w:hAnsi="Trebuchet MS"/>
                                <w:sz w:val="21"/>
                                <w:szCs w:val="21"/>
                              </w:rPr>
                              <w:t xml:space="preserve">Develop children’s understanding of the importance of a healthy and active lifestyle by promoting the benefits of healthy living.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F8C142" id="Rectangle: Rounded Corners 6" o:spid="_x0000_s1031" style="position:absolute;margin-left:256.2pt;margin-top:24.1pt;width:165.6pt;height:86.4pt;z-index:25165824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" fillcolor="white [3201]" strokecolor="red" strokeweight="1pt">
                <v:stroke joinstyle="miter"/>
                <v:textbox>
                  <w:txbxContent>
                    <w:p w14:paraId="12A438CA" w14:textId="07BF947D" w:rsidR="00BE33E4" w:rsidRPr="00C313ED" w:rsidRDefault="00C313ED" w:rsidP="00BE33E4">
                      <w:pPr>
                        <w:jc w:val="center"/>
                        <w:rPr>
                          <w:rFonts w:ascii="Trebuchet MS" w:hAnsi="Trebuchet MS"/>
                          <w:sz w:val="21"/>
                          <w:szCs w:val="21"/>
                        </w:rPr>
                      </w:pPr>
                      <w:r w:rsidRPr="00C313ED">
                        <w:rPr>
                          <w:rFonts w:ascii="Trebuchet MS" w:hAnsi="Trebuchet MS"/>
                          <w:sz w:val="21"/>
                          <w:szCs w:val="21"/>
                        </w:rPr>
                        <w:t xml:space="preserve">Develop children’s understanding of the importance of a healthy and active lifestyle by promoting the benefits of healthy living. </w:t>
                      </w:r>
                    </w:p>
                  </w:txbxContent>
                </v:textbox>
              </v:roundrect>
            </w:pict>
          </mc:Fallback>
        </mc:AlternateContent>
      </w:r>
      <w:r w:rsidRPr="00B7011B">
        <w:rPr>
          <w:rFonts w:ascii="Kristen ITC" w:hAnsi="Kristen ITC"/>
          <w:b/>
          <w:bCs/>
          <w:noProof/>
          <w:sz w:val="44"/>
          <w:szCs w:val="44"/>
          <w:u w:val="single"/>
        </w:rPr>
        <mc:AlternateContent>
          <mc:Choice Requires="wps">
            <w:drawing>
              <wp:anchor distT="0" distB="0" distL="114300" distR="114300" simplePos="0" relativeHeight="251658245" behindDoc="0" locked="0" layoutInCell="1" allowOverlap="1" wp14:anchorId="33F0612E" wp14:editId="0ADDBFBA">
                <wp:simplePos x="0" y="0"/>
                <wp:positionH relativeFrom="column">
                  <wp:posOffset>1550670</wp:posOffset>
                </wp:positionH>
                <wp:positionV relativeFrom="paragraph">
                  <wp:posOffset>298450</wp:posOffset>
                </wp:positionV>
                <wp:extent cx="1638300" cy="1097280"/>
                <wp:effectExtent l="0" t="0" r="19050" b="26670"/>
                <wp:wrapNone/>
                <wp:docPr id="5" name="Rectangle: Rounded Corners 5"/>
                <wp:cNvGraphicFramePr/>
                <a:graphic xmlns:a="http://schemas.openxmlformats.org/drawingml/2006/main">
                  <a:graphicData uri="http://schemas.microsoft.com/office/word/2010/wordprocessingShape">
                    <wps:wsp>
                      <wps:cNvSpPr/>
                      <wps:spPr>
                        <a:xfrm>
                          <a:off x="0" y="0"/>
                          <a:ext cx="1638300" cy="109728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37A5980F" w14:textId="33F621C6" w:rsidR="00BE33E4" w:rsidRPr="00BE33E4" w:rsidRDefault="00450617" w:rsidP="00BE33E4">
                            <w:pPr>
                              <w:jc w:val="center"/>
                              <w:rPr>
                                <w:rFonts w:ascii="Trebuchet MS" w:hAnsi="Trebuchet MS"/>
                              </w:rPr>
                            </w:pPr>
                            <w:r>
                              <w:rPr>
                                <w:rFonts w:ascii="Trebuchet MS" w:hAnsi="Trebuchet MS"/>
                              </w:rPr>
                              <w:t xml:space="preserve">Improve their agility, </w:t>
                            </w:r>
                            <w:proofErr w:type="gramStart"/>
                            <w:r>
                              <w:rPr>
                                <w:rFonts w:ascii="Trebuchet MS" w:hAnsi="Trebuchet MS"/>
                              </w:rPr>
                              <w:t>balance</w:t>
                            </w:r>
                            <w:proofErr w:type="gramEnd"/>
                            <w:r>
                              <w:rPr>
                                <w:rFonts w:ascii="Trebuchet MS" w:hAnsi="Trebuchet MS"/>
                              </w:rPr>
                              <w:t xml:space="preserve"> and coordination.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3F0612E" id="Rectangle: Rounded Corners 5" o:spid="_x0000_s1032" style="position:absolute;margin-left:122.1pt;margin-top:23.5pt;width:129pt;height:86.4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" fillcolor="white [3201]" strokecolor="red" strokeweight="1pt">
                <v:stroke joinstyle="miter"/>
                <v:textbox>
                  <w:txbxContent>
                    <w:p w14:paraId="37A5980F" w14:textId="33F621C6" w:rsidR="00BE33E4" w:rsidRPr="00BE33E4" w:rsidRDefault="00450617" w:rsidP="00BE33E4">
                      <w:pPr>
                        <w:jc w:val="center"/>
                        <w:rPr>
                          <w:rFonts w:ascii="Trebuchet MS" w:hAnsi="Trebuchet MS"/>
                        </w:rPr>
                      </w:pPr>
                      <w:r>
                        <w:rPr>
                          <w:rFonts w:ascii="Trebuchet MS" w:hAnsi="Trebuchet MS"/>
                        </w:rPr>
                        <w:t xml:space="preserve">Improve their agility, </w:t>
                      </w:r>
                      <w:proofErr w:type="gramStart"/>
                      <w:r>
                        <w:rPr>
                          <w:rFonts w:ascii="Trebuchet MS" w:hAnsi="Trebuchet MS"/>
                        </w:rPr>
                        <w:t>balance</w:t>
                      </w:r>
                      <w:proofErr w:type="gramEnd"/>
                      <w:r>
                        <w:rPr>
                          <w:rFonts w:ascii="Trebuchet MS" w:hAnsi="Trebuchet MS"/>
                        </w:rPr>
                        <w:t xml:space="preserve"> and coordination. </w:t>
                      </w:r>
                    </w:p>
                  </w:txbxContent>
                </v:textbox>
              </v:roundrect>
            </w:pict>
          </mc:Fallback>
        </mc:AlternateContent>
      </w:r>
    </w:p>
    <w:p w14:paraId="75DFD9D9" w14:textId="27B5505F" w:rsidR="00BE33E4" w:rsidRDefault="00BE33E4" w:rsidP="00A11DDB">
      <w:pPr>
        <w:pStyle w:val="NoSpacing"/>
        <w:rPr>
          <w:rFonts w:ascii="Kristen ITC" w:hAnsi="Kristen ITC"/>
          <w:b/>
          <w:bCs/>
          <w:sz w:val="44"/>
          <w:szCs w:val="44"/>
        </w:rPr>
      </w:pPr>
    </w:p>
    <w:p w14:paraId="71D90DC6" w14:textId="2EF246CA" w:rsidR="00BE33E4" w:rsidRDefault="00BE33E4" w:rsidP="00A11DDB">
      <w:pPr>
        <w:pStyle w:val="NoSpacing"/>
        <w:rPr>
          <w:rFonts w:ascii="Kristen ITC" w:hAnsi="Kristen ITC"/>
          <w:b/>
          <w:bCs/>
          <w:sz w:val="44"/>
          <w:szCs w:val="44"/>
        </w:rPr>
      </w:pPr>
    </w:p>
    <w:p w14:paraId="1F926F8D" w14:textId="4FCE4897" w:rsidR="00BE33E4" w:rsidRDefault="00BE33E4" w:rsidP="00A11DDB">
      <w:pPr>
        <w:pStyle w:val="NoSpacing"/>
        <w:rPr>
          <w:rFonts w:ascii="Kristen ITC" w:hAnsi="Kristen ITC"/>
          <w:b/>
          <w:bCs/>
          <w:sz w:val="44"/>
          <w:szCs w:val="44"/>
        </w:rPr>
      </w:pPr>
    </w:p>
    <w:p w14:paraId="37C3B6ED" w14:textId="7CDE5E29" w:rsidR="00BE33E4" w:rsidRDefault="00BE33E4" w:rsidP="00A11DDB">
      <w:pPr>
        <w:pStyle w:val="NoSpacing"/>
        <w:rPr>
          <w:rFonts w:ascii="Kristen ITC" w:hAnsi="Kristen ITC"/>
          <w:b/>
          <w:bCs/>
          <w:sz w:val="44"/>
          <w:szCs w:val="44"/>
          <w:u w:val="single"/>
        </w:rPr>
      </w:pPr>
      <w:r w:rsidRPr="00B7011B">
        <w:rPr>
          <w:rFonts w:ascii="Kristen ITC" w:hAnsi="Kristen ITC"/>
          <w:b/>
          <w:bCs/>
          <w:sz w:val="44"/>
          <w:szCs w:val="44"/>
          <w:u w:val="single"/>
        </w:rPr>
        <w:t>Implementation – How do we achieve our aims?</w:t>
      </w:r>
    </w:p>
    <w:p w14:paraId="1A96641D" w14:textId="340D4A0B" w:rsidR="005710CF" w:rsidRDefault="00695384" w:rsidP="00A11DDB">
      <w:pPr>
        <w:pStyle w:val="NoSpacing"/>
        <w:rPr>
          <w:rFonts w:ascii="Kristen ITC" w:hAnsi="Kristen ITC"/>
          <w:b/>
          <w:bCs/>
          <w:sz w:val="44"/>
          <w:szCs w:val="44"/>
          <w:u w:val="single"/>
        </w:rPr>
      </w:pPr>
      <w:r w:rsidRPr="00B7011B">
        <w:rPr>
          <w:rFonts w:ascii="Kristen ITC" w:hAnsi="Kristen ITC"/>
          <w:b/>
          <w:bCs/>
          <w:noProof/>
          <w:sz w:val="44"/>
          <w:szCs w:val="44"/>
          <w:u w:val="single"/>
        </w:rPr>
        <mc:AlternateContent>
          <mc:Choice Requires="wps">
            <w:drawing>
              <wp:anchor distT="0" distB="0" distL="114300" distR="114300" simplePos="0" relativeHeight="251658244" behindDoc="0" locked="0" layoutInCell="1" allowOverlap="1" wp14:anchorId="12952A10" wp14:editId="01F57A4F">
                <wp:simplePos x="0" y="0"/>
                <wp:positionH relativeFrom="column">
                  <wp:posOffset>6076950</wp:posOffset>
                </wp:positionH>
                <wp:positionV relativeFrom="paragraph">
                  <wp:posOffset>111125</wp:posOffset>
                </wp:positionV>
                <wp:extent cx="3097530" cy="1628775"/>
                <wp:effectExtent l="0" t="0" r="26670" b="28575"/>
                <wp:wrapNone/>
                <wp:docPr id="10" name="Rectangle: Rounded Corners 10"/>
                <wp:cNvGraphicFramePr/>
                <a:graphic xmlns:a="http://schemas.openxmlformats.org/drawingml/2006/main">
                  <a:graphicData uri="http://schemas.microsoft.com/office/word/2010/wordprocessingShape">
                    <wps:wsp>
                      <wps:cNvSpPr/>
                      <wps:spPr>
                        <a:xfrm>
                          <a:off x="0" y="0"/>
                          <a:ext cx="3097530" cy="1628775"/>
                        </a:xfrm>
                        <a:prstGeom prst="roundRect">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4F4B39A7" w14:textId="77777777" w:rsidR="00586201" w:rsidRDefault="00EE48F8" w:rsidP="00057D4C">
                            <w:pPr>
                              <w:pStyle w:val="NoSpacing"/>
                              <w:jc w:val="center"/>
                              <w:rPr>
                                <w:rFonts w:ascii="Trebuchet MS" w:hAnsi="Trebuchet MS"/>
                                <w:b/>
                                <w:bCs/>
                                <w:sz w:val="24"/>
                                <w:szCs w:val="24"/>
                                <w:u w:val="single"/>
                              </w:rPr>
                            </w:pPr>
                            <w:r w:rsidRPr="00586201">
                              <w:rPr>
                                <w:rFonts w:ascii="Trebuchet MS" w:hAnsi="Trebuchet MS"/>
                                <w:b/>
                                <w:bCs/>
                                <w:sz w:val="24"/>
                                <w:szCs w:val="24"/>
                                <w:u w:val="single"/>
                              </w:rPr>
                              <w:t>Wider curriculum</w:t>
                            </w:r>
                            <w:r w:rsidR="00B368AD" w:rsidRPr="00586201">
                              <w:rPr>
                                <w:rFonts w:ascii="Trebuchet MS" w:hAnsi="Trebuchet MS"/>
                                <w:b/>
                                <w:bCs/>
                                <w:sz w:val="24"/>
                                <w:szCs w:val="24"/>
                                <w:u w:val="single"/>
                              </w:rPr>
                              <w:t xml:space="preserve"> </w:t>
                            </w:r>
                            <w:r w:rsidR="00586201" w:rsidRPr="00586201">
                              <w:rPr>
                                <w:rFonts w:ascii="Trebuchet MS" w:hAnsi="Trebuchet MS"/>
                                <w:b/>
                                <w:bCs/>
                                <w:sz w:val="24"/>
                                <w:szCs w:val="24"/>
                                <w:u w:val="single"/>
                              </w:rPr>
                              <w:t>and/</w:t>
                            </w:r>
                            <w:r w:rsidR="00B368AD" w:rsidRPr="00586201">
                              <w:rPr>
                                <w:rFonts w:ascii="Trebuchet MS" w:hAnsi="Trebuchet MS"/>
                                <w:b/>
                                <w:bCs/>
                                <w:sz w:val="24"/>
                                <w:szCs w:val="24"/>
                                <w:u w:val="single"/>
                              </w:rPr>
                              <w:t xml:space="preserve">or </w:t>
                            </w:r>
                          </w:p>
                          <w:p w14:paraId="6E1BF8D8" w14:textId="4D65D379" w:rsidR="00EE48F8" w:rsidRDefault="00B368AD" w:rsidP="00E71107">
                            <w:pPr>
                              <w:pStyle w:val="NoSpacing"/>
                              <w:jc w:val="center"/>
                              <w:rPr>
                                <w:rFonts w:ascii="Trebuchet MS" w:hAnsi="Trebuchet MS"/>
                                <w:b/>
                                <w:bCs/>
                                <w:sz w:val="24"/>
                                <w:szCs w:val="24"/>
                                <w:u w:val="single"/>
                              </w:rPr>
                            </w:pPr>
                            <w:r w:rsidRPr="00586201">
                              <w:rPr>
                                <w:rFonts w:ascii="Trebuchet MS" w:hAnsi="Trebuchet MS"/>
                                <w:b/>
                                <w:bCs/>
                                <w:sz w:val="24"/>
                                <w:szCs w:val="24"/>
                                <w:u w:val="single"/>
                              </w:rPr>
                              <w:t>home learning</w:t>
                            </w:r>
                          </w:p>
                          <w:p w14:paraId="4CBEFDE5" w14:textId="1B216068" w:rsidR="00E71107" w:rsidRPr="00191CDB" w:rsidRDefault="005721D9" w:rsidP="005721D9">
                            <w:pPr>
                              <w:pStyle w:val="NoSpacing"/>
                              <w:jc w:val="center"/>
                              <w:rPr>
                                <w:rFonts w:ascii="Trebuchet MS" w:hAnsi="Trebuchet MS"/>
                                <w:sz w:val="17"/>
                                <w:szCs w:val="17"/>
                              </w:rPr>
                            </w:pPr>
                            <w:r w:rsidRPr="00191CDB">
                              <w:rPr>
                                <w:rFonts w:ascii="Trebuchet MS" w:hAnsi="Trebuchet MS"/>
                                <w:sz w:val="17"/>
                                <w:szCs w:val="17"/>
                              </w:rPr>
                              <w:t>Our Science</w:t>
                            </w:r>
                            <w:r w:rsidR="004E2094">
                              <w:rPr>
                                <w:rFonts w:ascii="Trebuchet MS" w:hAnsi="Trebuchet MS"/>
                                <w:sz w:val="17"/>
                                <w:szCs w:val="17"/>
                              </w:rPr>
                              <w:t xml:space="preserve"> </w:t>
                            </w:r>
                            <w:r w:rsidR="004E2094" w:rsidRPr="00EC75CE">
                              <w:rPr>
                                <w:rFonts w:ascii="Trebuchet MS" w:hAnsi="Trebuchet MS"/>
                                <w:sz w:val="17"/>
                                <w:szCs w:val="17"/>
                              </w:rPr>
                              <w:t>&amp; PSHE</w:t>
                            </w:r>
                            <w:r w:rsidRPr="00191CDB">
                              <w:rPr>
                                <w:rFonts w:ascii="Trebuchet MS" w:hAnsi="Trebuchet MS"/>
                                <w:sz w:val="17"/>
                                <w:szCs w:val="17"/>
                              </w:rPr>
                              <w:t xml:space="preserve"> curriculum covers the importance of</w:t>
                            </w:r>
                            <w:r w:rsidR="00E71107" w:rsidRPr="00191CDB">
                              <w:rPr>
                                <w:rFonts w:ascii="Trebuchet MS" w:hAnsi="Trebuchet MS"/>
                                <w:sz w:val="17"/>
                                <w:szCs w:val="17"/>
                              </w:rPr>
                              <w:t xml:space="preserve"> </w:t>
                            </w:r>
                            <w:r w:rsidRPr="00191CDB">
                              <w:rPr>
                                <w:rFonts w:ascii="Trebuchet MS" w:hAnsi="Trebuchet MS"/>
                                <w:sz w:val="17"/>
                                <w:szCs w:val="17"/>
                              </w:rPr>
                              <w:t>good exercise and diet which we use to support the promotion of a healthy and active lifestyle.</w:t>
                            </w:r>
                            <w:r w:rsidR="00EC75CE">
                              <w:rPr>
                                <w:rFonts w:ascii="Trebuchet MS" w:hAnsi="Trebuchet MS"/>
                                <w:sz w:val="17"/>
                                <w:szCs w:val="17"/>
                              </w:rPr>
                              <w:t xml:space="preserve"> We make links to the effect exercise has on our mental health and how it can support us to be mentally healthy.</w:t>
                            </w:r>
                          </w:p>
                          <w:p w14:paraId="6448A480" w14:textId="38C8F4D4" w:rsidR="00057D4C" w:rsidRDefault="005721D9" w:rsidP="00057D4C">
                            <w:pPr>
                              <w:pStyle w:val="NoSpacing"/>
                              <w:jc w:val="center"/>
                              <w:rPr>
                                <w:rFonts w:ascii="Trebuchet MS" w:hAnsi="Trebuchet MS"/>
                                <w:b/>
                                <w:bCs/>
                                <w:sz w:val="24"/>
                                <w:szCs w:val="24"/>
                              </w:rPr>
                            </w:pPr>
                            <w:r w:rsidRPr="00191CDB">
                              <w:rPr>
                                <w:rFonts w:ascii="Trebuchet MS" w:hAnsi="Trebuchet MS"/>
                                <w:sz w:val="17"/>
                                <w:szCs w:val="17"/>
                              </w:rPr>
                              <w:t xml:space="preserve">After school sports clubs are offered to extend skill development but also to access sports not covered within timetabled lessons.  </w:t>
                            </w:r>
                          </w:p>
                          <w:p w14:paraId="51DBBD15" w14:textId="77777777" w:rsidR="00057D4C" w:rsidRPr="00A11DDB" w:rsidRDefault="00057D4C" w:rsidP="00057D4C">
                            <w:pPr>
                              <w:pStyle w:val="NoSpacing"/>
                              <w:jc w:val="center"/>
                              <w:rPr>
                                <w:rFonts w:ascii="Trebuchet MS" w:hAnsi="Trebuchet MS"/>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952A10" id="Rectangle: Rounded Corners 10" o:spid="_x0000_s1033" style="position:absolute;margin-left:478.5pt;margin-top:8.75pt;width:243.9pt;height:128.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" fillcolor="white [3201]" strokecolor="red" strokeweight="1pt">
                <v:stroke joinstyle="miter"/>
                <v:textbox>
                  <w:txbxContent>
                    <w:p w14:paraId="4F4B39A7" w14:textId="77777777" w:rsidR="00586201" w:rsidRDefault="00EE48F8" w:rsidP="00057D4C">
                      <w:pPr>
                        <w:pStyle w:val="NoSpacing"/>
                        <w:jc w:val="center"/>
                        <w:rPr>
                          <w:rFonts w:ascii="Trebuchet MS" w:hAnsi="Trebuchet MS"/>
                          <w:b/>
                          <w:bCs/>
                          <w:sz w:val="24"/>
                          <w:szCs w:val="24"/>
                          <w:u w:val="single"/>
                        </w:rPr>
                      </w:pPr>
                      <w:r w:rsidRPr="00586201">
                        <w:rPr>
                          <w:rFonts w:ascii="Trebuchet MS" w:hAnsi="Trebuchet MS"/>
                          <w:b/>
                          <w:bCs/>
                          <w:sz w:val="24"/>
                          <w:szCs w:val="24"/>
                          <w:u w:val="single"/>
                        </w:rPr>
                        <w:t>Wider curriculum</w:t>
                      </w:r>
                      <w:r w:rsidR="00B368AD" w:rsidRPr="00586201">
                        <w:rPr>
                          <w:rFonts w:ascii="Trebuchet MS" w:hAnsi="Trebuchet MS"/>
                          <w:b/>
                          <w:bCs/>
                          <w:sz w:val="24"/>
                          <w:szCs w:val="24"/>
                          <w:u w:val="single"/>
                        </w:rPr>
                        <w:t xml:space="preserve"> </w:t>
                      </w:r>
                      <w:r w:rsidR="00586201" w:rsidRPr="00586201">
                        <w:rPr>
                          <w:rFonts w:ascii="Trebuchet MS" w:hAnsi="Trebuchet MS"/>
                          <w:b/>
                          <w:bCs/>
                          <w:sz w:val="24"/>
                          <w:szCs w:val="24"/>
                          <w:u w:val="single"/>
                        </w:rPr>
                        <w:t>and/</w:t>
                      </w:r>
                      <w:r w:rsidR="00B368AD" w:rsidRPr="00586201">
                        <w:rPr>
                          <w:rFonts w:ascii="Trebuchet MS" w:hAnsi="Trebuchet MS"/>
                          <w:b/>
                          <w:bCs/>
                          <w:sz w:val="24"/>
                          <w:szCs w:val="24"/>
                          <w:u w:val="single"/>
                        </w:rPr>
                        <w:t xml:space="preserve">or </w:t>
                      </w:r>
                    </w:p>
                    <w:p w14:paraId="6E1BF8D8" w14:textId="4D65D379" w:rsidR="00EE48F8" w:rsidRDefault="00B368AD" w:rsidP="00E71107">
                      <w:pPr>
                        <w:pStyle w:val="NoSpacing"/>
                        <w:jc w:val="center"/>
                        <w:rPr>
                          <w:rFonts w:ascii="Trebuchet MS" w:hAnsi="Trebuchet MS"/>
                          <w:b/>
                          <w:bCs/>
                          <w:sz w:val="24"/>
                          <w:szCs w:val="24"/>
                          <w:u w:val="single"/>
                        </w:rPr>
                      </w:pPr>
                      <w:r w:rsidRPr="00586201">
                        <w:rPr>
                          <w:rFonts w:ascii="Trebuchet MS" w:hAnsi="Trebuchet MS"/>
                          <w:b/>
                          <w:bCs/>
                          <w:sz w:val="24"/>
                          <w:szCs w:val="24"/>
                          <w:u w:val="single"/>
                        </w:rPr>
                        <w:t>home learning</w:t>
                      </w:r>
                    </w:p>
                    <w:p w14:paraId="4CBEFDE5" w14:textId="1B216068" w:rsidR="00E71107" w:rsidRPr="00191CDB" w:rsidRDefault="005721D9" w:rsidP="005721D9">
                      <w:pPr>
                        <w:pStyle w:val="NoSpacing"/>
                        <w:jc w:val="center"/>
                        <w:rPr>
                          <w:rFonts w:ascii="Trebuchet MS" w:hAnsi="Trebuchet MS"/>
                          <w:sz w:val="17"/>
                          <w:szCs w:val="17"/>
                        </w:rPr>
                      </w:pPr>
                      <w:r w:rsidRPr="00191CDB">
                        <w:rPr>
                          <w:rFonts w:ascii="Trebuchet MS" w:hAnsi="Trebuchet MS"/>
                          <w:sz w:val="17"/>
                          <w:szCs w:val="17"/>
                        </w:rPr>
                        <w:t>Our Science</w:t>
                      </w:r>
                      <w:r w:rsidR="004E2094">
                        <w:rPr>
                          <w:rFonts w:ascii="Trebuchet MS" w:hAnsi="Trebuchet MS"/>
                          <w:sz w:val="17"/>
                          <w:szCs w:val="17"/>
                        </w:rPr>
                        <w:t xml:space="preserve"> </w:t>
                      </w:r>
                      <w:r w:rsidR="004E2094" w:rsidRPr="00EC75CE">
                        <w:rPr>
                          <w:rFonts w:ascii="Trebuchet MS" w:hAnsi="Trebuchet MS"/>
                          <w:sz w:val="17"/>
                          <w:szCs w:val="17"/>
                        </w:rPr>
                        <w:t>&amp; PSHE</w:t>
                      </w:r>
                      <w:r w:rsidRPr="00191CDB">
                        <w:rPr>
                          <w:rFonts w:ascii="Trebuchet MS" w:hAnsi="Trebuchet MS"/>
                          <w:sz w:val="17"/>
                          <w:szCs w:val="17"/>
                        </w:rPr>
                        <w:t xml:space="preserve"> curriculum covers the importance of</w:t>
                      </w:r>
                      <w:r w:rsidR="00E71107" w:rsidRPr="00191CDB">
                        <w:rPr>
                          <w:rFonts w:ascii="Trebuchet MS" w:hAnsi="Trebuchet MS"/>
                          <w:sz w:val="17"/>
                          <w:szCs w:val="17"/>
                        </w:rPr>
                        <w:t xml:space="preserve"> </w:t>
                      </w:r>
                      <w:r w:rsidRPr="00191CDB">
                        <w:rPr>
                          <w:rFonts w:ascii="Trebuchet MS" w:hAnsi="Trebuchet MS"/>
                          <w:sz w:val="17"/>
                          <w:szCs w:val="17"/>
                        </w:rPr>
                        <w:t>good exercise and diet which we use to support the promotion of a healthy and active lifestyle.</w:t>
                      </w:r>
                      <w:r w:rsidR="00EC75CE">
                        <w:rPr>
                          <w:rFonts w:ascii="Trebuchet MS" w:hAnsi="Trebuchet MS"/>
                          <w:sz w:val="17"/>
                          <w:szCs w:val="17"/>
                        </w:rPr>
                        <w:t xml:space="preserve"> We make links to the effect exercise has on our mental health and how it can support us to be mentally healthy.</w:t>
                      </w:r>
                    </w:p>
                    <w:p w14:paraId="6448A480" w14:textId="38C8F4D4" w:rsidR="00057D4C" w:rsidRDefault="005721D9" w:rsidP="00057D4C">
                      <w:pPr>
                        <w:pStyle w:val="NoSpacing"/>
                        <w:jc w:val="center"/>
                        <w:rPr>
                          <w:rFonts w:ascii="Trebuchet MS" w:hAnsi="Trebuchet MS"/>
                          <w:b/>
                          <w:bCs/>
                          <w:sz w:val="24"/>
                          <w:szCs w:val="24"/>
                        </w:rPr>
                      </w:pPr>
                      <w:r w:rsidRPr="00191CDB">
                        <w:rPr>
                          <w:rFonts w:ascii="Trebuchet MS" w:hAnsi="Trebuchet MS"/>
                          <w:sz w:val="17"/>
                          <w:szCs w:val="17"/>
                        </w:rPr>
                        <w:t xml:space="preserve">After school sports clubs are offered to extend skill development but also to access sports not covered within timetabled lessons.  </w:t>
                      </w:r>
                    </w:p>
                    <w:p w14:paraId="51DBBD15" w14:textId="77777777" w:rsidR="00057D4C" w:rsidRPr="00A11DDB" w:rsidRDefault="00057D4C" w:rsidP="00057D4C">
                      <w:pPr>
                        <w:pStyle w:val="NoSpacing"/>
                        <w:jc w:val="center"/>
                        <w:rPr>
                          <w:rFonts w:ascii="Trebuchet MS" w:hAnsi="Trebuchet MS"/>
                          <w:b/>
                          <w:bCs/>
                          <w:sz w:val="24"/>
                          <w:szCs w:val="24"/>
                        </w:rPr>
                      </w:pPr>
                    </w:p>
                  </w:txbxContent>
                </v:textbox>
              </v:roundrect>
            </w:pict>
          </mc:Fallback>
        </mc:AlternateContent>
      </w:r>
      <w:r w:rsidR="00586201" w:rsidRPr="00B7011B">
        <w:rPr>
          <w:rFonts w:ascii="Kristen ITC" w:hAnsi="Kristen ITC"/>
          <w:b/>
          <w:bCs/>
          <w:noProof/>
          <w:sz w:val="44"/>
          <w:szCs w:val="44"/>
          <w:u w:val="single"/>
        </w:rPr>
        <mc:AlternateContent>
          <mc:Choice Requires="wps">
            <w:drawing>
              <wp:anchor distT="0" distB="0" distL="114300" distR="114300" simplePos="0" relativeHeight="251658240" behindDoc="0" locked="0" layoutInCell="1" allowOverlap="1" wp14:anchorId="5805C014" wp14:editId="1FDA1755">
                <wp:simplePos x="0" y="0"/>
                <wp:positionH relativeFrom="column">
                  <wp:posOffset>-224790</wp:posOffset>
                </wp:positionH>
                <wp:positionV relativeFrom="paragraph">
                  <wp:posOffset>116840</wp:posOffset>
                </wp:positionV>
                <wp:extent cx="3101340" cy="1371600"/>
                <wp:effectExtent l="0" t="0" r="22860" b="19050"/>
                <wp:wrapNone/>
                <wp:docPr id="9" name="Rectangle: Rounded Corners 9"/>
                <wp:cNvGraphicFramePr/>
                <a:graphic xmlns:a="http://schemas.openxmlformats.org/drawingml/2006/main">
                  <a:graphicData uri="http://schemas.microsoft.com/office/word/2010/wordprocessingShape">
                    <wps:wsp>
                      <wps:cNvSpPr/>
                      <wps:spPr>
                        <a:xfrm>
                          <a:off x="0" y="0"/>
                          <a:ext cx="3101340" cy="1371600"/>
                        </a:xfrm>
                        <a:prstGeom prst="roundRect">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4595F943" w14:textId="04C7C547" w:rsidR="00B1107C" w:rsidRDefault="00491D10" w:rsidP="00491D10">
                            <w:pPr>
                              <w:pStyle w:val="NoSpacing"/>
                              <w:jc w:val="center"/>
                              <w:rPr>
                                <w:rFonts w:ascii="Trebuchet MS" w:hAnsi="Trebuchet MS"/>
                                <w:b/>
                                <w:bCs/>
                                <w:sz w:val="24"/>
                                <w:szCs w:val="24"/>
                                <w:u w:val="single"/>
                              </w:rPr>
                            </w:pPr>
                            <w:r w:rsidRPr="00491D10">
                              <w:rPr>
                                <w:rFonts w:ascii="Trebuchet MS" w:hAnsi="Trebuchet MS"/>
                                <w:b/>
                                <w:bCs/>
                                <w:sz w:val="24"/>
                                <w:szCs w:val="24"/>
                                <w:u w:val="single"/>
                              </w:rPr>
                              <w:t>Organisation</w:t>
                            </w:r>
                          </w:p>
                          <w:p w14:paraId="585C4660" w14:textId="725E7D58" w:rsidR="00E1387D" w:rsidRPr="00044AE4" w:rsidRDefault="00BA4C35" w:rsidP="00E1387D">
                            <w:pPr>
                              <w:pStyle w:val="NoSpacing"/>
                              <w:jc w:val="center"/>
                              <w:rPr>
                                <w:rFonts w:ascii="Trebuchet MS" w:hAnsi="Trebuchet MS"/>
                                <w:sz w:val="16"/>
                                <w:szCs w:val="16"/>
                              </w:rPr>
                            </w:pPr>
                            <w:r w:rsidRPr="00044AE4">
                              <w:rPr>
                                <w:rFonts w:ascii="Trebuchet MS" w:hAnsi="Trebuchet MS"/>
                                <w:sz w:val="16"/>
                                <w:szCs w:val="16"/>
                              </w:rPr>
                              <w:t xml:space="preserve">We use specialist sport coaches from Premier Education to deliver a 1-hour lesson in Key Stage 1 and EYFS. Key Stage 1 also access </w:t>
                            </w:r>
                            <w:r w:rsidR="006064F6" w:rsidRPr="00044AE4">
                              <w:rPr>
                                <w:rFonts w:ascii="Trebuchet MS" w:hAnsi="Trebuchet MS"/>
                                <w:sz w:val="16"/>
                                <w:szCs w:val="16"/>
                              </w:rPr>
                              <w:t>a</w:t>
                            </w:r>
                            <w:r w:rsidRPr="00044AE4">
                              <w:rPr>
                                <w:rFonts w:ascii="Trebuchet MS" w:hAnsi="Trebuchet MS"/>
                                <w:sz w:val="16"/>
                                <w:szCs w:val="16"/>
                              </w:rPr>
                              <w:t xml:space="preserve"> 1-hour lesson delivered by the class teacher. </w:t>
                            </w:r>
                            <w:r w:rsidR="00E1387D" w:rsidRPr="00044AE4">
                              <w:rPr>
                                <w:rFonts w:ascii="Trebuchet MS" w:hAnsi="Trebuchet MS"/>
                                <w:sz w:val="16"/>
                                <w:szCs w:val="16"/>
                              </w:rPr>
                              <w:t xml:space="preserve">Units taught cover the teaching of dance, gymnastics, games, multiskills and athletics. </w:t>
                            </w:r>
                            <w:r w:rsidR="006064F6" w:rsidRPr="00044AE4">
                              <w:rPr>
                                <w:rFonts w:ascii="Trebuchet MS" w:hAnsi="Trebuchet MS"/>
                                <w:sz w:val="16"/>
                                <w:szCs w:val="16"/>
                              </w:rPr>
                              <w:t>EYFS children access a wide range of opportunities to develop their moving skills which encourage sports and active play through their outdoor provision as part of their Physical Development.</w:t>
                            </w:r>
                          </w:p>
                          <w:p w14:paraId="22C7A1FD" w14:textId="77777777" w:rsidR="006064F6" w:rsidRPr="00B62508" w:rsidRDefault="006064F6" w:rsidP="00E1387D">
                            <w:pPr>
                              <w:pStyle w:val="NoSpacing"/>
                              <w:jc w:val="center"/>
                              <w:rPr>
                                <w:rFonts w:ascii="Trebuchet MS" w:hAnsi="Trebuchet MS"/>
                                <w:sz w:val="19"/>
                                <w:szCs w:val="19"/>
                              </w:rPr>
                            </w:pPr>
                          </w:p>
                          <w:p w14:paraId="06FFADE5" w14:textId="19BED893" w:rsidR="00491D10" w:rsidRDefault="00491D10" w:rsidP="00491D10">
                            <w:pPr>
                              <w:pStyle w:val="NoSpacing"/>
                              <w:jc w:val="center"/>
                              <w:rPr>
                                <w:rFonts w:ascii="Trebuchet MS" w:hAnsi="Trebuchet MS"/>
                                <w:b/>
                                <w:bCs/>
                                <w:sz w:val="24"/>
                                <w:szCs w:val="24"/>
                              </w:rPr>
                            </w:pPr>
                          </w:p>
                          <w:p w14:paraId="49874396" w14:textId="6538B692" w:rsidR="00491D10" w:rsidRDefault="00491D10" w:rsidP="00491D10">
                            <w:pPr>
                              <w:pStyle w:val="NoSpacing"/>
                              <w:jc w:val="center"/>
                              <w:rPr>
                                <w:rFonts w:ascii="Trebuchet MS" w:hAnsi="Trebuchet MS"/>
                                <w:b/>
                                <w:bCs/>
                                <w:sz w:val="24"/>
                                <w:szCs w:val="24"/>
                              </w:rPr>
                            </w:pPr>
                          </w:p>
                          <w:p w14:paraId="4BC0DA27" w14:textId="407DDF36" w:rsidR="00491D10" w:rsidRDefault="00491D10" w:rsidP="00491D10">
                            <w:pPr>
                              <w:pStyle w:val="NoSpacing"/>
                              <w:jc w:val="center"/>
                              <w:rPr>
                                <w:rFonts w:ascii="Trebuchet MS" w:hAnsi="Trebuchet MS"/>
                                <w:b/>
                                <w:bCs/>
                                <w:sz w:val="24"/>
                                <w:szCs w:val="24"/>
                              </w:rPr>
                            </w:pPr>
                          </w:p>
                          <w:p w14:paraId="37E8FAAD" w14:textId="7FE59370" w:rsidR="00491D10" w:rsidRDefault="00491D10" w:rsidP="00491D10">
                            <w:pPr>
                              <w:pStyle w:val="NoSpacing"/>
                              <w:jc w:val="center"/>
                              <w:rPr>
                                <w:rFonts w:ascii="Trebuchet MS" w:hAnsi="Trebuchet MS"/>
                                <w:b/>
                                <w:bCs/>
                                <w:sz w:val="24"/>
                                <w:szCs w:val="24"/>
                              </w:rPr>
                            </w:pPr>
                          </w:p>
                          <w:p w14:paraId="255632AA" w14:textId="76E26AB6" w:rsidR="00491D10" w:rsidRDefault="00491D10" w:rsidP="00491D10">
                            <w:pPr>
                              <w:pStyle w:val="NoSpacing"/>
                              <w:jc w:val="center"/>
                              <w:rPr>
                                <w:rFonts w:ascii="Trebuchet MS" w:hAnsi="Trebuchet MS"/>
                                <w:b/>
                                <w:bCs/>
                                <w:sz w:val="24"/>
                                <w:szCs w:val="24"/>
                              </w:rPr>
                            </w:pPr>
                          </w:p>
                          <w:p w14:paraId="6724C8D8" w14:textId="77777777" w:rsidR="00491D10" w:rsidRPr="00A11DDB" w:rsidRDefault="00491D10" w:rsidP="00491D10">
                            <w:pPr>
                              <w:pStyle w:val="NoSpacing"/>
                              <w:jc w:val="center"/>
                              <w:rPr>
                                <w:rFonts w:ascii="Trebuchet MS" w:hAnsi="Trebuchet MS"/>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05C014" id="Rectangle: Rounded Corners 9" o:spid="_x0000_s1034" style="position:absolute;margin-left:-17.7pt;margin-top:9.2pt;width:244.2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" fillcolor="white [3201]" strokecolor="red" strokeweight="1pt">
                <v:stroke joinstyle="miter"/>
                <v:textbox>
                  <w:txbxContent>
                    <w:p w14:paraId="4595F943" w14:textId="04C7C547" w:rsidR="00B1107C" w:rsidRDefault="00491D10" w:rsidP="00491D10">
                      <w:pPr>
                        <w:pStyle w:val="NoSpacing"/>
                        <w:jc w:val="center"/>
                        <w:rPr>
                          <w:rFonts w:ascii="Trebuchet MS" w:hAnsi="Trebuchet MS"/>
                          <w:b/>
                          <w:bCs/>
                          <w:sz w:val="24"/>
                          <w:szCs w:val="24"/>
                          <w:u w:val="single"/>
                        </w:rPr>
                      </w:pPr>
                      <w:r w:rsidRPr="00491D10">
                        <w:rPr>
                          <w:rFonts w:ascii="Trebuchet MS" w:hAnsi="Trebuchet MS"/>
                          <w:b/>
                          <w:bCs/>
                          <w:sz w:val="24"/>
                          <w:szCs w:val="24"/>
                          <w:u w:val="single"/>
                        </w:rPr>
                        <w:t>Organisation</w:t>
                      </w:r>
                    </w:p>
                    <w:p w14:paraId="585C4660" w14:textId="725E7D58" w:rsidR="00E1387D" w:rsidRPr="00044AE4" w:rsidRDefault="00BA4C35" w:rsidP="00E1387D">
                      <w:pPr>
                        <w:pStyle w:val="NoSpacing"/>
                        <w:jc w:val="center"/>
                        <w:rPr>
                          <w:rFonts w:ascii="Trebuchet MS" w:hAnsi="Trebuchet MS"/>
                          <w:sz w:val="16"/>
                          <w:szCs w:val="16"/>
                        </w:rPr>
                      </w:pPr>
                      <w:r w:rsidRPr="00044AE4">
                        <w:rPr>
                          <w:rFonts w:ascii="Trebuchet MS" w:hAnsi="Trebuchet MS"/>
                          <w:sz w:val="16"/>
                          <w:szCs w:val="16"/>
                        </w:rPr>
                        <w:t xml:space="preserve">We use specialist sport coaches from Premier Education to deliver a 1-hour lesson in Key Stage 1 and EYFS. Key Stage 1 also access </w:t>
                      </w:r>
                      <w:r w:rsidR="006064F6" w:rsidRPr="00044AE4">
                        <w:rPr>
                          <w:rFonts w:ascii="Trebuchet MS" w:hAnsi="Trebuchet MS"/>
                          <w:sz w:val="16"/>
                          <w:szCs w:val="16"/>
                        </w:rPr>
                        <w:t>a</w:t>
                      </w:r>
                      <w:r w:rsidRPr="00044AE4">
                        <w:rPr>
                          <w:rFonts w:ascii="Trebuchet MS" w:hAnsi="Trebuchet MS"/>
                          <w:sz w:val="16"/>
                          <w:szCs w:val="16"/>
                        </w:rPr>
                        <w:t xml:space="preserve"> 1-hour lesson delivered by the class teacher. </w:t>
                      </w:r>
                      <w:r w:rsidR="00E1387D" w:rsidRPr="00044AE4">
                        <w:rPr>
                          <w:rFonts w:ascii="Trebuchet MS" w:hAnsi="Trebuchet MS"/>
                          <w:sz w:val="16"/>
                          <w:szCs w:val="16"/>
                        </w:rPr>
                        <w:t xml:space="preserve">Units taught cover the teaching of dance, gymnastics, games, multiskills and athletics. </w:t>
                      </w:r>
                      <w:r w:rsidR="006064F6" w:rsidRPr="00044AE4">
                        <w:rPr>
                          <w:rFonts w:ascii="Trebuchet MS" w:hAnsi="Trebuchet MS"/>
                          <w:sz w:val="16"/>
                          <w:szCs w:val="16"/>
                        </w:rPr>
                        <w:t>EYFS children access a wide range of opportunities to develop their moving skills which encourage sports and active play through their outdoor provision as part of their Physical Development.</w:t>
                      </w:r>
                    </w:p>
                    <w:p w14:paraId="22C7A1FD" w14:textId="77777777" w:rsidR="006064F6" w:rsidRPr="00B62508" w:rsidRDefault="006064F6" w:rsidP="00E1387D">
                      <w:pPr>
                        <w:pStyle w:val="NoSpacing"/>
                        <w:jc w:val="center"/>
                        <w:rPr>
                          <w:rFonts w:ascii="Trebuchet MS" w:hAnsi="Trebuchet MS"/>
                          <w:sz w:val="19"/>
                          <w:szCs w:val="19"/>
                        </w:rPr>
                      </w:pPr>
                    </w:p>
                    <w:p w14:paraId="06FFADE5" w14:textId="19BED893" w:rsidR="00491D10" w:rsidRDefault="00491D10" w:rsidP="00491D10">
                      <w:pPr>
                        <w:pStyle w:val="NoSpacing"/>
                        <w:jc w:val="center"/>
                        <w:rPr>
                          <w:rFonts w:ascii="Trebuchet MS" w:hAnsi="Trebuchet MS"/>
                          <w:b/>
                          <w:bCs/>
                          <w:sz w:val="24"/>
                          <w:szCs w:val="24"/>
                        </w:rPr>
                      </w:pPr>
                    </w:p>
                    <w:p w14:paraId="49874396" w14:textId="6538B692" w:rsidR="00491D10" w:rsidRDefault="00491D10" w:rsidP="00491D10">
                      <w:pPr>
                        <w:pStyle w:val="NoSpacing"/>
                        <w:jc w:val="center"/>
                        <w:rPr>
                          <w:rFonts w:ascii="Trebuchet MS" w:hAnsi="Trebuchet MS"/>
                          <w:b/>
                          <w:bCs/>
                          <w:sz w:val="24"/>
                          <w:szCs w:val="24"/>
                        </w:rPr>
                      </w:pPr>
                    </w:p>
                    <w:p w14:paraId="4BC0DA27" w14:textId="407DDF36" w:rsidR="00491D10" w:rsidRDefault="00491D10" w:rsidP="00491D10">
                      <w:pPr>
                        <w:pStyle w:val="NoSpacing"/>
                        <w:jc w:val="center"/>
                        <w:rPr>
                          <w:rFonts w:ascii="Trebuchet MS" w:hAnsi="Trebuchet MS"/>
                          <w:b/>
                          <w:bCs/>
                          <w:sz w:val="24"/>
                          <w:szCs w:val="24"/>
                        </w:rPr>
                      </w:pPr>
                    </w:p>
                    <w:p w14:paraId="37E8FAAD" w14:textId="7FE59370" w:rsidR="00491D10" w:rsidRDefault="00491D10" w:rsidP="00491D10">
                      <w:pPr>
                        <w:pStyle w:val="NoSpacing"/>
                        <w:jc w:val="center"/>
                        <w:rPr>
                          <w:rFonts w:ascii="Trebuchet MS" w:hAnsi="Trebuchet MS"/>
                          <w:b/>
                          <w:bCs/>
                          <w:sz w:val="24"/>
                          <w:szCs w:val="24"/>
                        </w:rPr>
                      </w:pPr>
                    </w:p>
                    <w:p w14:paraId="255632AA" w14:textId="76E26AB6" w:rsidR="00491D10" w:rsidRDefault="00491D10" w:rsidP="00491D10">
                      <w:pPr>
                        <w:pStyle w:val="NoSpacing"/>
                        <w:jc w:val="center"/>
                        <w:rPr>
                          <w:rFonts w:ascii="Trebuchet MS" w:hAnsi="Trebuchet MS"/>
                          <w:b/>
                          <w:bCs/>
                          <w:sz w:val="24"/>
                          <w:szCs w:val="24"/>
                        </w:rPr>
                      </w:pPr>
                    </w:p>
                    <w:p w14:paraId="6724C8D8" w14:textId="77777777" w:rsidR="00491D10" w:rsidRPr="00A11DDB" w:rsidRDefault="00491D10" w:rsidP="00491D10">
                      <w:pPr>
                        <w:pStyle w:val="NoSpacing"/>
                        <w:jc w:val="center"/>
                        <w:rPr>
                          <w:rFonts w:ascii="Trebuchet MS" w:hAnsi="Trebuchet MS"/>
                          <w:b/>
                          <w:bCs/>
                          <w:sz w:val="24"/>
                          <w:szCs w:val="24"/>
                        </w:rPr>
                      </w:pPr>
                    </w:p>
                  </w:txbxContent>
                </v:textbox>
              </v:roundrect>
            </w:pict>
          </mc:Fallback>
        </mc:AlternateContent>
      </w:r>
      <w:r w:rsidR="00586201" w:rsidRPr="00B7011B">
        <w:rPr>
          <w:rFonts w:ascii="Kristen ITC" w:hAnsi="Kristen ITC"/>
          <w:b/>
          <w:bCs/>
          <w:noProof/>
          <w:sz w:val="44"/>
          <w:szCs w:val="44"/>
          <w:u w:val="single"/>
        </w:rPr>
        <mc:AlternateContent>
          <mc:Choice Requires="wps">
            <w:drawing>
              <wp:anchor distT="0" distB="0" distL="114300" distR="114300" simplePos="0" relativeHeight="251658241" behindDoc="0" locked="0" layoutInCell="1" allowOverlap="1" wp14:anchorId="68993C78" wp14:editId="54A61BE5">
                <wp:simplePos x="0" y="0"/>
                <wp:positionH relativeFrom="column">
                  <wp:posOffset>2918460</wp:posOffset>
                </wp:positionH>
                <wp:positionV relativeFrom="paragraph">
                  <wp:posOffset>116840</wp:posOffset>
                </wp:positionV>
                <wp:extent cx="3116580" cy="1371600"/>
                <wp:effectExtent l="0" t="0" r="26670" b="19050"/>
                <wp:wrapNone/>
                <wp:docPr id="4" name="Rectangle: Rounded Corners 4"/>
                <wp:cNvGraphicFramePr/>
                <a:graphic xmlns:a="http://schemas.openxmlformats.org/drawingml/2006/main">
                  <a:graphicData uri="http://schemas.microsoft.com/office/word/2010/wordprocessingShape">
                    <wps:wsp>
                      <wps:cNvSpPr/>
                      <wps:spPr>
                        <a:xfrm>
                          <a:off x="0" y="0"/>
                          <a:ext cx="3116580" cy="1371600"/>
                        </a:xfrm>
                        <a:prstGeom prst="roundRect">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5CA15DC1" w14:textId="7D3388FA" w:rsidR="00491D10" w:rsidRDefault="00491D10" w:rsidP="00491D10">
                            <w:pPr>
                              <w:pStyle w:val="NoSpacing"/>
                              <w:jc w:val="center"/>
                              <w:rPr>
                                <w:rFonts w:ascii="Trebuchet MS" w:hAnsi="Trebuchet MS"/>
                                <w:b/>
                                <w:bCs/>
                                <w:sz w:val="24"/>
                                <w:szCs w:val="24"/>
                                <w:u w:val="single"/>
                              </w:rPr>
                            </w:pPr>
                            <w:r>
                              <w:rPr>
                                <w:rFonts w:ascii="Trebuchet MS" w:hAnsi="Trebuchet MS"/>
                                <w:b/>
                                <w:bCs/>
                                <w:sz w:val="24"/>
                                <w:szCs w:val="24"/>
                                <w:u w:val="single"/>
                              </w:rPr>
                              <w:t>Resources</w:t>
                            </w:r>
                          </w:p>
                          <w:p w14:paraId="3596A788" w14:textId="0764BB6C" w:rsidR="00491D10" w:rsidRPr="00B62508" w:rsidRDefault="00E71107" w:rsidP="005721D9">
                            <w:pPr>
                              <w:pStyle w:val="NoSpacing"/>
                              <w:jc w:val="center"/>
                              <w:rPr>
                                <w:rFonts w:ascii="Trebuchet MS" w:hAnsi="Trebuchet MS"/>
                                <w:sz w:val="17"/>
                                <w:szCs w:val="17"/>
                              </w:rPr>
                            </w:pPr>
                            <w:r w:rsidRPr="00B62508">
                              <w:rPr>
                                <w:rFonts w:ascii="Trebuchet MS" w:hAnsi="Trebuchet MS"/>
                                <w:sz w:val="17"/>
                                <w:szCs w:val="17"/>
                              </w:rPr>
                              <w:t xml:space="preserve">Teachers and specialist sports coaches both deliver </w:t>
                            </w:r>
                            <w:r w:rsidR="00DD40CC" w:rsidRPr="00B62508">
                              <w:rPr>
                                <w:rFonts w:ascii="Trebuchet MS" w:hAnsi="Trebuchet MS"/>
                                <w:sz w:val="17"/>
                                <w:szCs w:val="17"/>
                              </w:rPr>
                              <w:t xml:space="preserve">units planned in co-operation with Premier Education. </w:t>
                            </w:r>
                          </w:p>
                          <w:p w14:paraId="6FA5CDE4" w14:textId="762AFFF2" w:rsidR="00491D10" w:rsidRPr="00B62508" w:rsidRDefault="00611EFD" w:rsidP="005721D9">
                            <w:pPr>
                              <w:pStyle w:val="NoSpacing"/>
                              <w:jc w:val="center"/>
                              <w:rPr>
                                <w:rFonts w:ascii="Trebuchet MS" w:hAnsi="Trebuchet MS"/>
                                <w:b/>
                                <w:bCs/>
                                <w:sz w:val="17"/>
                                <w:szCs w:val="17"/>
                              </w:rPr>
                            </w:pPr>
                            <w:r w:rsidRPr="00B62508">
                              <w:rPr>
                                <w:rFonts w:ascii="Trebuchet MS" w:hAnsi="Trebuchet MS"/>
                                <w:sz w:val="17"/>
                                <w:szCs w:val="17"/>
                              </w:rPr>
                              <w:t>Staff have access to a range of equipment to support PE lessons both indoor and outdoor including low level apparatus</w:t>
                            </w:r>
                            <w:r w:rsidR="00DD40CC" w:rsidRPr="00B62508">
                              <w:rPr>
                                <w:rFonts w:ascii="Trebuchet MS" w:hAnsi="Trebuchet MS"/>
                                <w:sz w:val="17"/>
                                <w:szCs w:val="17"/>
                              </w:rPr>
                              <w:t xml:space="preserve">. </w:t>
                            </w:r>
                            <w:r w:rsidR="008264EF" w:rsidRPr="00B62508">
                              <w:rPr>
                                <w:rFonts w:ascii="Trebuchet MS" w:hAnsi="Trebuchet MS"/>
                                <w:sz w:val="17"/>
                                <w:szCs w:val="17"/>
                              </w:rPr>
                              <w:t xml:space="preserve">The use of resources </w:t>
                            </w:r>
                            <w:r w:rsidR="00DD40CC" w:rsidRPr="00B62508">
                              <w:rPr>
                                <w:rFonts w:ascii="Trebuchet MS" w:hAnsi="Trebuchet MS"/>
                                <w:sz w:val="17"/>
                                <w:szCs w:val="17"/>
                              </w:rPr>
                              <w:t>is</w:t>
                            </w:r>
                            <w:r w:rsidR="008264EF" w:rsidRPr="00B62508">
                              <w:rPr>
                                <w:rFonts w:ascii="Trebuchet MS" w:hAnsi="Trebuchet MS"/>
                                <w:sz w:val="17"/>
                                <w:szCs w:val="17"/>
                              </w:rPr>
                              <w:t xml:space="preserve"> adapted to meet the needs of pupils</w:t>
                            </w:r>
                            <w:r w:rsidR="005721D9" w:rsidRPr="00B62508">
                              <w:rPr>
                                <w:rFonts w:ascii="Trebuchet MS" w:hAnsi="Trebuchet MS"/>
                                <w:sz w:val="17"/>
                                <w:szCs w:val="17"/>
                              </w:rPr>
                              <w:t xml:space="preserve"> and specialist equipment </w:t>
                            </w:r>
                            <w:r w:rsidR="00DD40CC" w:rsidRPr="00B62508">
                              <w:rPr>
                                <w:rFonts w:ascii="Trebuchet MS" w:hAnsi="Trebuchet MS"/>
                                <w:sz w:val="17"/>
                                <w:szCs w:val="17"/>
                              </w:rPr>
                              <w:t xml:space="preserve">is available </w:t>
                            </w:r>
                            <w:r w:rsidR="005721D9" w:rsidRPr="00B62508">
                              <w:rPr>
                                <w:rFonts w:ascii="Trebuchet MS" w:hAnsi="Trebuchet MS"/>
                                <w:sz w:val="17"/>
                                <w:szCs w:val="17"/>
                              </w:rPr>
                              <w:t>to support children with SEND</w:t>
                            </w:r>
                            <w:r w:rsidR="00DD40CC" w:rsidRPr="00B62508">
                              <w:rPr>
                                <w:rFonts w:ascii="Trebuchet MS" w:hAnsi="Trebuchet MS"/>
                                <w:sz w:val="17"/>
                                <w:szCs w:val="17"/>
                              </w:rPr>
                              <w:t xml:space="preserve">. </w:t>
                            </w:r>
                          </w:p>
                          <w:p w14:paraId="46D89A97" w14:textId="77777777" w:rsidR="00491D10" w:rsidRPr="005721D9" w:rsidRDefault="00491D10" w:rsidP="00491D10">
                            <w:pPr>
                              <w:pStyle w:val="NoSpacing"/>
                              <w:jc w:val="center"/>
                              <w:rPr>
                                <w:rFonts w:ascii="Trebuchet MS" w:hAnsi="Trebuchet MS"/>
                                <w:b/>
                                <w:bCs/>
                                <w:sz w:val="15"/>
                                <w:szCs w:val="15"/>
                              </w:rPr>
                            </w:pPr>
                          </w:p>
                          <w:p w14:paraId="7EAF68F2" w14:textId="77777777" w:rsidR="00491D10" w:rsidRDefault="00491D10" w:rsidP="00491D10">
                            <w:pPr>
                              <w:pStyle w:val="NoSpacing"/>
                              <w:jc w:val="center"/>
                              <w:rPr>
                                <w:rFonts w:ascii="Trebuchet MS" w:hAnsi="Trebuchet MS"/>
                                <w:b/>
                                <w:bCs/>
                                <w:sz w:val="24"/>
                                <w:szCs w:val="24"/>
                              </w:rPr>
                            </w:pPr>
                          </w:p>
                          <w:p w14:paraId="2A5A00CE" w14:textId="77777777" w:rsidR="00491D10" w:rsidRDefault="00491D10" w:rsidP="00491D10">
                            <w:pPr>
                              <w:pStyle w:val="NoSpacing"/>
                              <w:jc w:val="center"/>
                              <w:rPr>
                                <w:rFonts w:ascii="Trebuchet MS" w:hAnsi="Trebuchet MS"/>
                                <w:b/>
                                <w:bCs/>
                                <w:sz w:val="24"/>
                                <w:szCs w:val="24"/>
                              </w:rPr>
                            </w:pPr>
                          </w:p>
                          <w:p w14:paraId="59DDA019" w14:textId="77777777" w:rsidR="00491D10" w:rsidRPr="00A11DDB" w:rsidRDefault="00491D10" w:rsidP="00491D10">
                            <w:pPr>
                              <w:pStyle w:val="NoSpacing"/>
                              <w:jc w:val="center"/>
                              <w:rPr>
                                <w:rFonts w:ascii="Trebuchet MS" w:hAnsi="Trebuchet MS"/>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993C78" id="Rectangle: Rounded Corners 4" o:spid="_x0000_s1035" style="position:absolute;margin-left:229.8pt;margin-top:9.2pt;width:245.4pt;height:10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" fillcolor="white [3201]" strokecolor="red" strokeweight="1pt">
                <v:stroke joinstyle="miter"/>
                <v:textbox>
                  <w:txbxContent>
                    <w:p w14:paraId="5CA15DC1" w14:textId="7D3388FA" w:rsidR="00491D10" w:rsidRDefault="00491D10" w:rsidP="00491D10">
                      <w:pPr>
                        <w:pStyle w:val="NoSpacing"/>
                        <w:jc w:val="center"/>
                        <w:rPr>
                          <w:rFonts w:ascii="Trebuchet MS" w:hAnsi="Trebuchet MS"/>
                          <w:b/>
                          <w:bCs/>
                          <w:sz w:val="24"/>
                          <w:szCs w:val="24"/>
                          <w:u w:val="single"/>
                        </w:rPr>
                      </w:pPr>
                      <w:r>
                        <w:rPr>
                          <w:rFonts w:ascii="Trebuchet MS" w:hAnsi="Trebuchet MS"/>
                          <w:b/>
                          <w:bCs/>
                          <w:sz w:val="24"/>
                          <w:szCs w:val="24"/>
                          <w:u w:val="single"/>
                        </w:rPr>
                        <w:t>Resources</w:t>
                      </w:r>
                    </w:p>
                    <w:p w14:paraId="3596A788" w14:textId="0764BB6C" w:rsidR="00491D10" w:rsidRPr="00B62508" w:rsidRDefault="00E71107" w:rsidP="005721D9">
                      <w:pPr>
                        <w:pStyle w:val="NoSpacing"/>
                        <w:jc w:val="center"/>
                        <w:rPr>
                          <w:rFonts w:ascii="Trebuchet MS" w:hAnsi="Trebuchet MS"/>
                          <w:sz w:val="17"/>
                          <w:szCs w:val="17"/>
                        </w:rPr>
                      </w:pPr>
                      <w:r w:rsidRPr="00B62508">
                        <w:rPr>
                          <w:rFonts w:ascii="Trebuchet MS" w:hAnsi="Trebuchet MS"/>
                          <w:sz w:val="17"/>
                          <w:szCs w:val="17"/>
                        </w:rPr>
                        <w:t xml:space="preserve">Teachers and specialist sports coaches both deliver </w:t>
                      </w:r>
                      <w:r w:rsidR="00DD40CC" w:rsidRPr="00B62508">
                        <w:rPr>
                          <w:rFonts w:ascii="Trebuchet MS" w:hAnsi="Trebuchet MS"/>
                          <w:sz w:val="17"/>
                          <w:szCs w:val="17"/>
                        </w:rPr>
                        <w:t xml:space="preserve">units planned in co-operation with Premier Education. </w:t>
                      </w:r>
                    </w:p>
                    <w:p w14:paraId="6FA5CDE4" w14:textId="762AFFF2" w:rsidR="00491D10" w:rsidRPr="00B62508" w:rsidRDefault="00611EFD" w:rsidP="005721D9">
                      <w:pPr>
                        <w:pStyle w:val="NoSpacing"/>
                        <w:jc w:val="center"/>
                        <w:rPr>
                          <w:rFonts w:ascii="Trebuchet MS" w:hAnsi="Trebuchet MS"/>
                          <w:b/>
                          <w:bCs/>
                          <w:sz w:val="17"/>
                          <w:szCs w:val="17"/>
                        </w:rPr>
                      </w:pPr>
                      <w:r w:rsidRPr="00B62508">
                        <w:rPr>
                          <w:rFonts w:ascii="Trebuchet MS" w:hAnsi="Trebuchet MS"/>
                          <w:sz w:val="17"/>
                          <w:szCs w:val="17"/>
                        </w:rPr>
                        <w:t>Staff have access to a range of equipment to support PE lessons both indoor and outdoor including low level apparatus</w:t>
                      </w:r>
                      <w:r w:rsidR="00DD40CC" w:rsidRPr="00B62508">
                        <w:rPr>
                          <w:rFonts w:ascii="Trebuchet MS" w:hAnsi="Trebuchet MS"/>
                          <w:sz w:val="17"/>
                          <w:szCs w:val="17"/>
                        </w:rPr>
                        <w:t xml:space="preserve">. </w:t>
                      </w:r>
                      <w:r w:rsidR="008264EF" w:rsidRPr="00B62508">
                        <w:rPr>
                          <w:rFonts w:ascii="Trebuchet MS" w:hAnsi="Trebuchet MS"/>
                          <w:sz w:val="17"/>
                          <w:szCs w:val="17"/>
                        </w:rPr>
                        <w:t xml:space="preserve">The use of resources </w:t>
                      </w:r>
                      <w:r w:rsidR="00DD40CC" w:rsidRPr="00B62508">
                        <w:rPr>
                          <w:rFonts w:ascii="Trebuchet MS" w:hAnsi="Trebuchet MS"/>
                          <w:sz w:val="17"/>
                          <w:szCs w:val="17"/>
                        </w:rPr>
                        <w:t>is</w:t>
                      </w:r>
                      <w:r w:rsidR="008264EF" w:rsidRPr="00B62508">
                        <w:rPr>
                          <w:rFonts w:ascii="Trebuchet MS" w:hAnsi="Trebuchet MS"/>
                          <w:sz w:val="17"/>
                          <w:szCs w:val="17"/>
                        </w:rPr>
                        <w:t xml:space="preserve"> adapted to meet the needs of pupils</w:t>
                      </w:r>
                      <w:r w:rsidR="005721D9" w:rsidRPr="00B62508">
                        <w:rPr>
                          <w:rFonts w:ascii="Trebuchet MS" w:hAnsi="Trebuchet MS"/>
                          <w:sz w:val="17"/>
                          <w:szCs w:val="17"/>
                        </w:rPr>
                        <w:t xml:space="preserve"> and specialist equipment </w:t>
                      </w:r>
                      <w:r w:rsidR="00DD40CC" w:rsidRPr="00B62508">
                        <w:rPr>
                          <w:rFonts w:ascii="Trebuchet MS" w:hAnsi="Trebuchet MS"/>
                          <w:sz w:val="17"/>
                          <w:szCs w:val="17"/>
                        </w:rPr>
                        <w:t xml:space="preserve">is available </w:t>
                      </w:r>
                      <w:r w:rsidR="005721D9" w:rsidRPr="00B62508">
                        <w:rPr>
                          <w:rFonts w:ascii="Trebuchet MS" w:hAnsi="Trebuchet MS"/>
                          <w:sz w:val="17"/>
                          <w:szCs w:val="17"/>
                        </w:rPr>
                        <w:t>to support children with SEND</w:t>
                      </w:r>
                      <w:r w:rsidR="00DD40CC" w:rsidRPr="00B62508">
                        <w:rPr>
                          <w:rFonts w:ascii="Trebuchet MS" w:hAnsi="Trebuchet MS"/>
                          <w:sz w:val="17"/>
                          <w:szCs w:val="17"/>
                        </w:rPr>
                        <w:t xml:space="preserve">. </w:t>
                      </w:r>
                    </w:p>
                    <w:p w14:paraId="46D89A97" w14:textId="77777777" w:rsidR="00491D10" w:rsidRPr="005721D9" w:rsidRDefault="00491D10" w:rsidP="00491D10">
                      <w:pPr>
                        <w:pStyle w:val="NoSpacing"/>
                        <w:jc w:val="center"/>
                        <w:rPr>
                          <w:rFonts w:ascii="Trebuchet MS" w:hAnsi="Trebuchet MS"/>
                          <w:b/>
                          <w:bCs/>
                          <w:sz w:val="15"/>
                          <w:szCs w:val="15"/>
                        </w:rPr>
                      </w:pPr>
                    </w:p>
                    <w:p w14:paraId="7EAF68F2" w14:textId="77777777" w:rsidR="00491D10" w:rsidRDefault="00491D10" w:rsidP="00491D10">
                      <w:pPr>
                        <w:pStyle w:val="NoSpacing"/>
                        <w:jc w:val="center"/>
                        <w:rPr>
                          <w:rFonts w:ascii="Trebuchet MS" w:hAnsi="Trebuchet MS"/>
                          <w:b/>
                          <w:bCs/>
                          <w:sz w:val="24"/>
                          <w:szCs w:val="24"/>
                        </w:rPr>
                      </w:pPr>
                    </w:p>
                    <w:p w14:paraId="2A5A00CE" w14:textId="77777777" w:rsidR="00491D10" w:rsidRDefault="00491D10" w:rsidP="00491D10">
                      <w:pPr>
                        <w:pStyle w:val="NoSpacing"/>
                        <w:jc w:val="center"/>
                        <w:rPr>
                          <w:rFonts w:ascii="Trebuchet MS" w:hAnsi="Trebuchet MS"/>
                          <w:b/>
                          <w:bCs/>
                          <w:sz w:val="24"/>
                          <w:szCs w:val="24"/>
                        </w:rPr>
                      </w:pPr>
                    </w:p>
                    <w:p w14:paraId="59DDA019" w14:textId="77777777" w:rsidR="00491D10" w:rsidRPr="00A11DDB" w:rsidRDefault="00491D10" w:rsidP="00491D10">
                      <w:pPr>
                        <w:pStyle w:val="NoSpacing"/>
                        <w:jc w:val="center"/>
                        <w:rPr>
                          <w:rFonts w:ascii="Trebuchet MS" w:hAnsi="Trebuchet MS"/>
                          <w:b/>
                          <w:bCs/>
                          <w:sz w:val="24"/>
                          <w:szCs w:val="24"/>
                        </w:rPr>
                      </w:pPr>
                    </w:p>
                  </w:txbxContent>
                </v:textbox>
              </v:roundrect>
            </w:pict>
          </mc:Fallback>
        </mc:AlternateContent>
      </w:r>
    </w:p>
    <w:p w14:paraId="7B372D09" w14:textId="733CB3E0" w:rsidR="005710CF" w:rsidRDefault="005710CF" w:rsidP="00A11DDB">
      <w:pPr>
        <w:pStyle w:val="NoSpacing"/>
        <w:rPr>
          <w:rFonts w:ascii="Kristen ITC" w:hAnsi="Kristen ITC"/>
          <w:b/>
          <w:bCs/>
          <w:sz w:val="44"/>
          <w:szCs w:val="44"/>
          <w:u w:val="single"/>
        </w:rPr>
      </w:pPr>
    </w:p>
    <w:p w14:paraId="1D4D66C2" w14:textId="541A66F5" w:rsidR="005710CF" w:rsidRDefault="005710CF" w:rsidP="00A11DDB">
      <w:pPr>
        <w:pStyle w:val="NoSpacing"/>
        <w:rPr>
          <w:rFonts w:ascii="Kristen ITC" w:hAnsi="Kristen ITC"/>
          <w:b/>
          <w:bCs/>
          <w:sz w:val="44"/>
          <w:szCs w:val="44"/>
          <w:u w:val="single"/>
        </w:rPr>
      </w:pPr>
    </w:p>
    <w:p w14:paraId="23BC9801" w14:textId="77777777" w:rsidR="00491D10" w:rsidRDefault="00491D10" w:rsidP="00A11DDB">
      <w:pPr>
        <w:pStyle w:val="NoSpacing"/>
        <w:rPr>
          <w:rFonts w:ascii="Kristen ITC" w:hAnsi="Kristen ITC"/>
          <w:b/>
          <w:bCs/>
          <w:sz w:val="44"/>
          <w:szCs w:val="44"/>
          <w:u w:val="single"/>
        </w:rPr>
      </w:pPr>
    </w:p>
    <w:p w14:paraId="5DD5E631" w14:textId="77777777" w:rsidR="00B368AD" w:rsidRPr="00FC16F4" w:rsidRDefault="00B368AD" w:rsidP="00A11DDB">
      <w:pPr>
        <w:pStyle w:val="NoSpacing"/>
        <w:rPr>
          <w:rFonts w:ascii="Kristen ITC" w:hAnsi="Kristen ITC"/>
          <w:b/>
          <w:bCs/>
          <w:sz w:val="28"/>
          <w:szCs w:val="28"/>
          <w:u w:val="single"/>
        </w:rPr>
      </w:pPr>
    </w:p>
    <w:p w14:paraId="70A5BBA8" w14:textId="51BA2C9F" w:rsidR="005710CF" w:rsidRPr="00B7011B" w:rsidRDefault="005710CF" w:rsidP="00A11DDB">
      <w:pPr>
        <w:pStyle w:val="NoSpacing"/>
        <w:rPr>
          <w:rFonts w:ascii="Kristen ITC" w:hAnsi="Kristen ITC"/>
          <w:b/>
          <w:bCs/>
          <w:sz w:val="44"/>
          <w:szCs w:val="44"/>
          <w:u w:val="single"/>
        </w:rPr>
      </w:pPr>
      <w:r>
        <w:rPr>
          <w:rFonts w:ascii="Kristen ITC" w:hAnsi="Kristen ITC"/>
          <w:b/>
          <w:bCs/>
          <w:sz w:val="44"/>
          <w:szCs w:val="44"/>
          <w:u w:val="single"/>
        </w:rPr>
        <w:t>Impact</w:t>
      </w:r>
      <w:r w:rsidR="009E6322">
        <w:rPr>
          <w:rFonts w:ascii="Kristen ITC" w:hAnsi="Kristen ITC"/>
          <w:b/>
          <w:bCs/>
          <w:sz w:val="44"/>
          <w:szCs w:val="44"/>
          <w:u w:val="single"/>
        </w:rPr>
        <w:t xml:space="preserve"> – What will we see?</w:t>
      </w:r>
    </w:p>
    <w:p w14:paraId="4CECB5DD" w14:textId="6E4EBFA1" w:rsidR="00BE33E4" w:rsidRDefault="00B368AD" w:rsidP="00A11DDB">
      <w:pPr>
        <w:pStyle w:val="NoSpacing"/>
        <w:rPr>
          <w:rFonts w:ascii="Kristen ITC" w:hAnsi="Kristen ITC"/>
          <w:b/>
          <w:bCs/>
          <w:sz w:val="44"/>
          <w:szCs w:val="44"/>
        </w:rPr>
      </w:pPr>
      <w:r w:rsidRPr="00A11DDB">
        <w:rPr>
          <w:rFonts w:ascii="Kristen ITC" w:hAnsi="Kristen ITC"/>
          <w:b/>
          <w:bCs/>
          <w:noProof/>
          <w:sz w:val="44"/>
          <w:szCs w:val="44"/>
        </w:rPr>
        <mc:AlternateContent>
          <mc:Choice Requires="wps">
            <w:drawing>
              <wp:anchor distT="0" distB="0" distL="114300" distR="114300" simplePos="0" relativeHeight="251658250" behindDoc="0" locked="0" layoutInCell="1" allowOverlap="1" wp14:anchorId="59311CB0" wp14:editId="00B418B6">
                <wp:simplePos x="0" y="0"/>
                <wp:positionH relativeFrom="margin">
                  <wp:posOffset>-323850</wp:posOffset>
                </wp:positionH>
                <wp:positionV relativeFrom="paragraph">
                  <wp:posOffset>66040</wp:posOffset>
                </wp:positionV>
                <wp:extent cx="9669780" cy="1047750"/>
                <wp:effectExtent l="0" t="0" r="26670" b="19050"/>
                <wp:wrapNone/>
                <wp:docPr id="12" name="Rectangle: Rounded Corners 12"/>
                <wp:cNvGraphicFramePr/>
                <a:graphic xmlns:a="http://schemas.openxmlformats.org/drawingml/2006/main">
                  <a:graphicData uri="http://schemas.microsoft.com/office/word/2010/wordprocessingShape">
                    <wps:wsp>
                      <wps:cNvSpPr/>
                      <wps:spPr>
                        <a:xfrm>
                          <a:off x="0" y="0"/>
                          <a:ext cx="9669780" cy="1047750"/>
                        </a:xfrm>
                        <a:prstGeom prst="roundRect">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2EAAF61C" w14:textId="6E91516E" w:rsidR="00B368AD" w:rsidRPr="00191CDB" w:rsidRDefault="00E347F6" w:rsidP="00191CDB">
                            <w:pPr>
                              <w:pStyle w:val="NoSpacing"/>
                              <w:jc w:val="center"/>
                              <w:rPr>
                                <w:rFonts w:ascii="Trebuchet MS" w:hAnsi="Trebuchet MS"/>
                                <w:sz w:val="20"/>
                                <w:szCs w:val="20"/>
                              </w:rPr>
                            </w:pPr>
                            <w:r w:rsidRPr="00191CDB">
                              <w:rPr>
                                <w:rFonts w:ascii="Trebuchet MS" w:hAnsi="Trebuchet MS"/>
                                <w:sz w:val="20"/>
                                <w:szCs w:val="20"/>
                              </w:rPr>
                              <w:t xml:space="preserve">All pupils will access a broad and balanced PE curriculum where they can develop skills to participate in different sports and physical activities. Pupils will develop movement skills and engage in opportunities to extend their agility, </w:t>
                            </w:r>
                            <w:proofErr w:type="gramStart"/>
                            <w:r w:rsidRPr="00191CDB">
                              <w:rPr>
                                <w:rFonts w:ascii="Trebuchet MS" w:hAnsi="Trebuchet MS"/>
                                <w:sz w:val="20"/>
                                <w:szCs w:val="20"/>
                              </w:rPr>
                              <w:t>balance</w:t>
                            </w:r>
                            <w:proofErr w:type="gramEnd"/>
                            <w:r w:rsidRPr="00191CDB">
                              <w:rPr>
                                <w:rFonts w:ascii="Trebuchet MS" w:hAnsi="Trebuchet MS"/>
                                <w:sz w:val="20"/>
                                <w:szCs w:val="20"/>
                              </w:rPr>
                              <w:t xml:space="preserve"> and co-ordination. Our curriculum structure ensures key skills are developed progressively across year groups to allow pupils to build upon foundational knowledge and movement. Our pupils will be able to work individually but also co-operatively with others to partake in team games. Pupils will observe and talk about others work using key vocabulary taught within lessons to give clear feedback. Pupils will</w:t>
                            </w:r>
                            <w:r w:rsidR="00CB682B" w:rsidRPr="00191CDB">
                              <w:rPr>
                                <w:rFonts w:ascii="Trebuchet MS" w:hAnsi="Trebuchet MS"/>
                                <w:sz w:val="20"/>
                                <w:szCs w:val="20"/>
                              </w:rPr>
                              <w:t xml:space="preserve"> use equipment and apparatus safely during lessons and will take care to observe safe practices when putting these away.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311CB0" id="Rectangle: Rounded Corners 12" o:spid="_x0000_s1036" style="position:absolute;margin-left:-25.5pt;margin-top:5.2pt;width:761.4pt;height:82.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" fillcolor="white [3201]" strokecolor="red" strokeweight="1pt">
                <v:stroke joinstyle="miter"/>
                <v:textbox>
                  <w:txbxContent>
                    <w:p w14:paraId="2EAAF61C" w14:textId="6E91516E" w:rsidR="00B368AD" w:rsidRPr="00191CDB" w:rsidRDefault="00E347F6" w:rsidP="00191CDB">
                      <w:pPr>
                        <w:pStyle w:val="NoSpacing"/>
                        <w:jc w:val="center"/>
                        <w:rPr>
                          <w:rFonts w:ascii="Trebuchet MS" w:hAnsi="Trebuchet MS"/>
                          <w:sz w:val="20"/>
                          <w:szCs w:val="20"/>
                        </w:rPr>
                      </w:pPr>
                      <w:r w:rsidRPr="00191CDB">
                        <w:rPr>
                          <w:rFonts w:ascii="Trebuchet MS" w:hAnsi="Trebuchet MS"/>
                          <w:sz w:val="20"/>
                          <w:szCs w:val="20"/>
                        </w:rPr>
                        <w:t xml:space="preserve">All pupils will access a broad and balanced PE curriculum where they can develop skills to participate in different sports and physical activities. Pupils will develop movement skills and engage in opportunities to extend their agility, </w:t>
                      </w:r>
                      <w:proofErr w:type="gramStart"/>
                      <w:r w:rsidRPr="00191CDB">
                        <w:rPr>
                          <w:rFonts w:ascii="Trebuchet MS" w:hAnsi="Trebuchet MS"/>
                          <w:sz w:val="20"/>
                          <w:szCs w:val="20"/>
                        </w:rPr>
                        <w:t>balance</w:t>
                      </w:r>
                      <w:proofErr w:type="gramEnd"/>
                      <w:r w:rsidRPr="00191CDB">
                        <w:rPr>
                          <w:rFonts w:ascii="Trebuchet MS" w:hAnsi="Trebuchet MS"/>
                          <w:sz w:val="20"/>
                          <w:szCs w:val="20"/>
                        </w:rPr>
                        <w:t xml:space="preserve"> and co-ordination. Our curriculum structure ensures key skills are developed progressively across year groups to allow pupils to build upon foundational knowledge and movement. Our pupils will be able to work individually but also co-operatively with others to partake in team games. Pupils will observe and talk about others work using key vocabulary taught within lessons to give clear feedback. Pupils will</w:t>
                      </w:r>
                      <w:r w:rsidR="00CB682B" w:rsidRPr="00191CDB">
                        <w:rPr>
                          <w:rFonts w:ascii="Trebuchet MS" w:hAnsi="Trebuchet MS"/>
                          <w:sz w:val="20"/>
                          <w:szCs w:val="20"/>
                        </w:rPr>
                        <w:t xml:space="preserve"> use equipment and apparatus safely during lessons and will take care to observe safe practices when putting these away.</w:t>
                      </w:r>
                    </w:p>
                  </w:txbxContent>
                </v:textbox>
                <w10:wrap anchorx="margin"/>
              </v:roundrect>
            </w:pict>
          </mc:Fallback>
        </mc:AlternateContent>
      </w:r>
    </w:p>
    <w:p w14:paraId="024338F4" w14:textId="3DACBE78" w:rsidR="00BE33E4" w:rsidRPr="00A11DDB" w:rsidRDefault="00BE33E4" w:rsidP="00A11DDB">
      <w:pPr>
        <w:pStyle w:val="NoSpacing"/>
        <w:rPr>
          <w:sz w:val="44"/>
          <w:szCs w:val="44"/>
        </w:rPr>
      </w:pPr>
    </w:p>
    <w:sectPr w:rsidR="00BE33E4" w:rsidRPr="00A11DDB" w:rsidSect="0047473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73A"/>
    <w:rsid w:val="00031582"/>
    <w:rsid w:val="00043181"/>
    <w:rsid w:val="00044AE4"/>
    <w:rsid w:val="00052836"/>
    <w:rsid w:val="00057D4C"/>
    <w:rsid w:val="000677D2"/>
    <w:rsid w:val="00087A4E"/>
    <w:rsid w:val="00104029"/>
    <w:rsid w:val="00186C19"/>
    <w:rsid w:val="00191CDB"/>
    <w:rsid w:val="00450617"/>
    <w:rsid w:val="0047473A"/>
    <w:rsid w:val="00491D10"/>
    <w:rsid w:val="004E2094"/>
    <w:rsid w:val="005125C4"/>
    <w:rsid w:val="005710CF"/>
    <w:rsid w:val="005721D9"/>
    <w:rsid w:val="00586201"/>
    <w:rsid w:val="006064F6"/>
    <w:rsid w:val="00611EFD"/>
    <w:rsid w:val="00667763"/>
    <w:rsid w:val="00695384"/>
    <w:rsid w:val="006A50AC"/>
    <w:rsid w:val="00761E2C"/>
    <w:rsid w:val="007F0003"/>
    <w:rsid w:val="007F7525"/>
    <w:rsid w:val="008264EF"/>
    <w:rsid w:val="008265FC"/>
    <w:rsid w:val="00976322"/>
    <w:rsid w:val="009E6322"/>
    <w:rsid w:val="00A11DDB"/>
    <w:rsid w:val="00B00BF9"/>
    <w:rsid w:val="00B1107C"/>
    <w:rsid w:val="00B368AD"/>
    <w:rsid w:val="00B62508"/>
    <w:rsid w:val="00B6576B"/>
    <w:rsid w:val="00B7011B"/>
    <w:rsid w:val="00BA4C35"/>
    <w:rsid w:val="00BC30E6"/>
    <w:rsid w:val="00BE33E4"/>
    <w:rsid w:val="00C313ED"/>
    <w:rsid w:val="00CB57B1"/>
    <w:rsid w:val="00CB682B"/>
    <w:rsid w:val="00D348E7"/>
    <w:rsid w:val="00D34D1C"/>
    <w:rsid w:val="00DD40CC"/>
    <w:rsid w:val="00E1387D"/>
    <w:rsid w:val="00E347F6"/>
    <w:rsid w:val="00E71107"/>
    <w:rsid w:val="00EA6B33"/>
    <w:rsid w:val="00EC2F68"/>
    <w:rsid w:val="00EC4938"/>
    <w:rsid w:val="00EC75CE"/>
    <w:rsid w:val="00EE48F8"/>
    <w:rsid w:val="00FC16F4"/>
    <w:rsid w:val="62A1A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C1EA9"/>
  <w15:chartTrackingRefBased/>
  <w15:docId w15:val="{E74DC69A-56E9-492D-B78C-58526657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5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684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2ea04f-737b-4f4d-9cdf-325a92a204a4" xsi:nil="true"/>
    <lcf76f155ced4ddcb4097134ff3c332f xmlns="30db6c95-8445-4040-bc0a-d96d212a533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A329E2B0E2D743B5D84D53AB01C653" ma:contentTypeVersion="15" ma:contentTypeDescription="Create a new document." ma:contentTypeScope="" ma:versionID="900fec4889d72bf622ec5795ed0fc487">
  <xsd:schema xmlns:xsd="http://www.w3.org/2001/XMLSchema" xmlns:xs="http://www.w3.org/2001/XMLSchema" xmlns:p="http://schemas.microsoft.com/office/2006/metadata/properties" xmlns:ns2="30db6c95-8445-4040-bc0a-d96d212a5331" xmlns:ns3="ac2ea04f-737b-4f4d-9cdf-325a92a204a4" targetNamespace="http://schemas.microsoft.com/office/2006/metadata/properties" ma:root="true" ma:fieldsID="8ddccb6bea6c381b44df8b0e60b0f22a" ns2:_="" ns3:_="">
    <xsd:import namespace="30db6c95-8445-4040-bc0a-d96d212a5331"/>
    <xsd:import namespace="ac2ea04f-737b-4f4d-9cdf-325a92a204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b6c95-8445-4040-bc0a-d96d212a5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42567a7-14ba-4f0f-95cb-f3931dbbc04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2ea04f-737b-4f4d-9cdf-325a92a204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2431f64-bb91-49e0-bc23-e3a9e4324160}" ma:internalName="TaxCatchAll" ma:showField="CatchAllData" ma:web="ac2ea04f-737b-4f4d-9cdf-325a92a204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E59FF1-561A-44B8-8E18-6BCAD2CB0229}">
  <ds:schemaRefs>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elements/1.1/"/>
    <ds:schemaRef ds:uri="http://purl.org/dc/dcmitype/"/>
    <ds:schemaRef ds:uri="http://schemas.openxmlformats.org/package/2006/metadata/core-properties"/>
    <ds:schemaRef ds:uri="ac2ea04f-737b-4f4d-9cdf-325a92a204a4"/>
    <ds:schemaRef ds:uri="30db6c95-8445-4040-bc0a-d96d212a5331"/>
  </ds:schemaRefs>
</ds:datastoreItem>
</file>

<file path=customXml/itemProps2.xml><?xml version="1.0" encoding="utf-8"?>
<ds:datastoreItem xmlns:ds="http://schemas.openxmlformats.org/officeDocument/2006/customXml" ds:itemID="{E512421E-82C3-46FD-AC35-A87BDC620A6B}">
  <ds:schemaRefs>
    <ds:schemaRef ds:uri="http://schemas.microsoft.com/sharepoint/v3/contenttype/forms"/>
  </ds:schemaRefs>
</ds:datastoreItem>
</file>

<file path=customXml/itemProps3.xml><?xml version="1.0" encoding="utf-8"?>
<ds:datastoreItem xmlns:ds="http://schemas.openxmlformats.org/officeDocument/2006/customXml" ds:itemID="{FB485414-03E7-4EB9-A688-A518D426A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b6c95-8445-4040-bc0a-d96d212a5331"/>
    <ds:schemaRef ds:uri="ac2ea04f-737b-4f4d-9cdf-325a92a20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Words>
  <Characters>99</Characters>
  <Application>Microsoft Office Word</Application>
  <DocSecurity>0</DocSecurity>
  <Lines>1</Lines>
  <Paragraphs>1</Paragraphs>
  <ScaleCrop>false</ScaleCrop>
  <Company>Hampton Academies Trust</Company>
  <LinksUpToDate>false</LinksUpToDate>
  <CharactersWithSpaces>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Waters</dc:creator>
  <cp:keywords/>
  <dc:description/>
  <cp:lastModifiedBy>Becky Waters</cp:lastModifiedBy>
  <cp:revision>28</cp:revision>
  <dcterms:created xsi:type="dcterms:W3CDTF">2023-06-28T22:54:00Z</dcterms:created>
  <dcterms:modified xsi:type="dcterms:W3CDTF">2024-04-12T12:54:00Z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0x01010029A329E2B0E2D743B5D84D53AB01C653</vt:lpwstr>
  </property>
  <property fmtid="{D5CDD505-2E9C-101B-9397-08002B2CF9AE}" pid="3" name="MediaServiceImageTags">
    <vt:lpwstr/>
  </property>
</Properties>
</file>